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B0" w:rsidRPr="008C0370" w:rsidRDefault="003522B0" w:rsidP="008C0370">
      <w:pPr>
        <w:spacing w:after="0" w:line="360" w:lineRule="auto"/>
        <w:ind w:firstLine="709"/>
        <w:contextualSpacing/>
        <w:jc w:val="center"/>
        <w:rPr>
          <w:rFonts w:ascii="Times New Roman" w:hAnsi="Times New Roman" w:cs="Times New Roman"/>
          <w:sz w:val="28"/>
          <w:szCs w:val="28"/>
        </w:rPr>
      </w:pPr>
      <w:r w:rsidRPr="008C0370">
        <w:rPr>
          <w:rFonts w:ascii="Times New Roman" w:hAnsi="Times New Roman" w:cs="Times New Roman"/>
          <w:sz w:val="28"/>
          <w:szCs w:val="28"/>
        </w:rPr>
        <w:t>Всечестные отцы, братья и сестры!</w:t>
      </w:r>
    </w:p>
    <w:p w:rsidR="003522B0" w:rsidRPr="008C0370" w:rsidRDefault="003522B0" w:rsidP="008C0370">
      <w:pPr>
        <w:spacing w:after="0" w:line="360" w:lineRule="auto"/>
        <w:ind w:firstLine="709"/>
        <w:contextualSpacing/>
        <w:rPr>
          <w:rFonts w:ascii="Times New Roman" w:hAnsi="Times New Roman" w:cs="Times New Roman"/>
          <w:sz w:val="28"/>
          <w:szCs w:val="28"/>
        </w:rPr>
      </w:pPr>
    </w:p>
    <w:p w:rsidR="003522B0" w:rsidRPr="008C0370" w:rsidRDefault="003522B0"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Приветствую вас на ежегодном собрании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и Тимашевской епархии. </w:t>
      </w:r>
    </w:p>
    <w:p w:rsidR="002B2C77" w:rsidRPr="008C0370" w:rsidRDefault="002B2C77" w:rsidP="008C0370">
      <w:pPr>
        <w:pStyle w:val="a5"/>
        <w:spacing w:after="0" w:line="360" w:lineRule="auto"/>
        <w:ind w:left="0"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Уходящий год был весьма значимым и важным в жизни Церкви и нашего Отечества. </w:t>
      </w:r>
      <w:r w:rsidR="00BC13F6" w:rsidRPr="008C0370">
        <w:rPr>
          <w:rFonts w:ascii="Times New Roman" w:hAnsi="Times New Roman" w:cs="Times New Roman"/>
          <w:sz w:val="28"/>
          <w:szCs w:val="28"/>
        </w:rPr>
        <w:t>Юбилей 1000-летия со дня преставления князя Владимира указал направления работы на всех уровнях Церковного устройства и во всех приоритетных направлениях служения Церкви в мире.</w:t>
      </w:r>
    </w:p>
    <w:p w:rsidR="00BC13F6" w:rsidRPr="008C0370" w:rsidRDefault="00BC13F6" w:rsidP="008C0370">
      <w:pPr>
        <w:pStyle w:val="a5"/>
        <w:spacing w:after="0" w:line="360" w:lineRule="auto"/>
        <w:ind w:left="0"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Вместе с тем, 70-ая годовщина со дня Победы в Великой  Отечественной войне, празднованию которой был посвящен весь уходящий год, сформировала благоприятные условия для совершения, в основном, совместных проектов Церкви и государства </w:t>
      </w:r>
      <w:r w:rsidR="00F45D88" w:rsidRPr="008C0370">
        <w:rPr>
          <w:rFonts w:ascii="Times New Roman" w:hAnsi="Times New Roman" w:cs="Times New Roman"/>
          <w:sz w:val="28"/>
          <w:szCs w:val="28"/>
        </w:rPr>
        <w:t>с целью</w:t>
      </w:r>
      <w:r w:rsidRPr="008C0370">
        <w:rPr>
          <w:rFonts w:ascii="Times New Roman" w:hAnsi="Times New Roman" w:cs="Times New Roman"/>
          <w:sz w:val="28"/>
          <w:szCs w:val="28"/>
        </w:rPr>
        <w:t xml:space="preserve"> укоренения в обществе идей патриотизма как реализации высокого призвания христианской личности, дарованной Богом.</w:t>
      </w:r>
    </w:p>
    <w:p w:rsidR="001827DA" w:rsidRPr="008C0370" w:rsidRDefault="001827DA" w:rsidP="008C0370">
      <w:pPr>
        <w:pStyle w:val="a5"/>
        <w:spacing w:after="0" w:line="360" w:lineRule="auto"/>
        <w:ind w:left="0"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В связи с этим, </w:t>
      </w:r>
      <w:r w:rsidR="003D1AB5" w:rsidRPr="008C0370">
        <w:rPr>
          <w:rFonts w:ascii="Times New Roman" w:hAnsi="Times New Roman" w:cs="Times New Roman"/>
          <w:sz w:val="28"/>
          <w:szCs w:val="28"/>
        </w:rPr>
        <w:t xml:space="preserve">сегодня </w:t>
      </w:r>
      <w:r w:rsidRPr="008C0370">
        <w:rPr>
          <w:rFonts w:ascii="Times New Roman" w:hAnsi="Times New Roman" w:cs="Times New Roman"/>
          <w:sz w:val="28"/>
          <w:szCs w:val="28"/>
        </w:rPr>
        <w:t xml:space="preserve">важно определить, насколько мы смогли соответствовать поставленным нынешней реальностью задачам, каково положение дел в отношении </w:t>
      </w:r>
      <w:proofErr w:type="spellStart"/>
      <w:r w:rsidRPr="008C0370">
        <w:rPr>
          <w:rFonts w:ascii="Times New Roman" w:hAnsi="Times New Roman" w:cs="Times New Roman"/>
          <w:sz w:val="28"/>
          <w:szCs w:val="28"/>
        </w:rPr>
        <w:t>соработничества</w:t>
      </w:r>
      <w:proofErr w:type="spellEnd"/>
      <w:r w:rsidRPr="008C0370">
        <w:rPr>
          <w:rFonts w:ascii="Times New Roman" w:hAnsi="Times New Roman" w:cs="Times New Roman"/>
          <w:sz w:val="28"/>
          <w:szCs w:val="28"/>
        </w:rPr>
        <w:t xml:space="preserve"> с государством, были ли в процессе работы выявлены проблемы и каковы возможные пути их решения. </w:t>
      </w:r>
    </w:p>
    <w:p w:rsidR="003522B0" w:rsidRPr="008C0370" w:rsidRDefault="000C336B" w:rsidP="008C0370">
      <w:pPr>
        <w:pStyle w:val="a5"/>
        <w:spacing w:after="0" w:line="360" w:lineRule="auto"/>
        <w:ind w:left="0"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Со дня образования Епархии прошло больше </w:t>
      </w:r>
      <w:r w:rsidR="00E90708">
        <w:rPr>
          <w:rFonts w:ascii="Times New Roman" w:hAnsi="Times New Roman" w:cs="Times New Roman"/>
          <w:sz w:val="28"/>
          <w:szCs w:val="28"/>
        </w:rPr>
        <w:t>двух</w:t>
      </w:r>
      <w:r w:rsidRPr="008C0370">
        <w:rPr>
          <w:rFonts w:ascii="Times New Roman" w:hAnsi="Times New Roman" w:cs="Times New Roman"/>
          <w:sz w:val="28"/>
          <w:szCs w:val="28"/>
        </w:rPr>
        <w:t xml:space="preserve"> лет, и </w:t>
      </w:r>
      <w:r w:rsidR="00E90708">
        <w:rPr>
          <w:rFonts w:ascii="Times New Roman" w:hAnsi="Times New Roman" w:cs="Times New Roman"/>
          <w:sz w:val="28"/>
          <w:szCs w:val="28"/>
        </w:rPr>
        <w:t xml:space="preserve">если на 12.03.2013 года </w:t>
      </w:r>
      <w:r w:rsidRPr="008C0370">
        <w:rPr>
          <w:rFonts w:ascii="Times New Roman" w:hAnsi="Times New Roman" w:cs="Times New Roman"/>
          <w:sz w:val="28"/>
          <w:szCs w:val="28"/>
        </w:rPr>
        <w:t>в</w:t>
      </w:r>
      <w:r w:rsidR="00E90708">
        <w:rPr>
          <w:rFonts w:ascii="Times New Roman" w:hAnsi="Times New Roman" w:cs="Times New Roman"/>
          <w:sz w:val="28"/>
          <w:szCs w:val="28"/>
        </w:rPr>
        <w:t xml:space="preserve"> епархии действовало 59 приходов, то на 01.12.2015 года</w:t>
      </w:r>
      <w:r w:rsidRPr="008C0370">
        <w:rPr>
          <w:rFonts w:ascii="Times New Roman" w:hAnsi="Times New Roman" w:cs="Times New Roman"/>
          <w:sz w:val="28"/>
          <w:szCs w:val="28"/>
        </w:rPr>
        <w:t xml:space="preserve"> </w:t>
      </w:r>
      <w:r w:rsidR="003522B0" w:rsidRPr="008C0370">
        <w:rPr>
          <w:rFonts w:ascii="Times New Roman" w:hAnsi="Times New Roman" w:cs="Times New Roman"/>
          <w:sz w:val="28"/>
          <w:szCs w:val="28"/>
        </w:rPr>
        <w:t xml:space="preserve"> </w:t>
      </w:r>
      <w:r w:rsidR="00E90708">
        <w:rPr>
          <w:rFonts w:ascii="Times New Roman" w:hAnsi="Times New Roman" w:cs="Times New Roman"/>
          <w:sz w:val="28"/>
          <w:szCs w:val="28"/>
        </w:rPr>
        <w:t>действуют 86 приходов</w:t>
      </w:r>
      <w:r w:rsidR="003522B0" w:rsidRPr="008C0370">
        <w:rPr>
          <w:rFonts w:ascii="Times New Roman" w:hAnsi="Times New Roman" w:cs="Times New Roman"/>
          <w:sz w:val="28"/>
          <w:szCs w:val="28"/>
        </w:rPr>
        <w:t>.</w:t>
      </w:r>
      <w:r w:rsidR="00E90708">
        <w:rPr>
          <w:rFonts w:ascii="Times New Roman" w:hAnsi="Times New Roman" w:cs="Times New Roman"/>
          <w:sz w:val="28"/>
          <w:szCs w:val="28"/>
        </w:rPr>
        <w:t xml:space="preserve"> Всего молитвенных помещений – 115.</w:t>
      </w:r>
      <w:r w:rsidR="003522B0" w:rsidRPr="008C0370">
        <w:rPr>
          <w:rFonts w:ascii="Times New Roman" w:hAnsi="Times New Roman" w:cs="Times New Roman"/>
          <w:sz w:val="28"/>
          <w:szCs w:val="28"/>
        </w:rPr>
        <w:t xml:space="preserve"> </w:t>
      </w:r>
    </w:p>
    <w:p w:rsidR="003522B0" w:rsidRPr="008C0370" w:rsidRDefault="0072229D" w:rsidP="008C0370">
      <w:pPr>
        <w:pStyle w:val="a5"/>
        <w:spacing w:after="0" w:line="360" w:lineRule="auto"/>
        <w:ind w:left="0"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 </w:t>
      </w:r>
      <w:r w:rsidR="003522B0" w:rsidRPr="008C0370">
        <w:rPr>
          <w:rFonts w:ascii="Times New Roman" w:hAnsi="Times New Roman" w:cs="Times New Roman"/>
          <w:sz w:val="28"/>
          <w:szCs w:val="28"/>
        </w:rPr>
        <w:t>В Управл</w:t>
      </w:r>
      <w:r w:rsidRPr="008C0370">
        <w:rPr>
          <w:rFonts w:ascii="Times New Roman" w:hAnsi="Times New Roman" w:cs="Times New Roman"/>
          <w:sz w:val="28"/>
          <w:szCs w:val="28"/>
        </w:rPr>
        <w:t xml:space="preserve">ении Юстиции прошли регистрацию 7 </w:t>
      </w:r>
      <w:r w:rsidR="003522B0" w:rsidRPr="008C0370">
        <w:rPr>
          <w:rFonts w:ascii="Times New Roman" w:hAnsi="Times New Roman" w:cs="Times New Roman"/>
          <w:sz w:val="28"/>
          <w:szCs w:val="28"/>
        </w:rPr>
        <w:t>новых приходов:</w:t>
      </w:r>
    </w:p>
    <w:p w:rsidR="003522B0" w:rsidRPr="008C0370" w:rsidRDefault="007969B2" w:rsidP="008C0370">
      <w:pPr>
        <w:pStyle w:val="a5"/>
        <w:numPr>
          <w:ilvl w:val="0"/>
          <w:numId w:val="12"/>
        </w:numPr>
        <w:spacing w:after="0" w:line="360" w:lineRule="auto"/>
        <w:ind w:left="709" w:firstLine="709"/>
        <w:jc w:val="both"/>
        <w:rPr>
          <w:rFonts w:ascii="Times New Roman" w:hAnsi="Times New Roman" w:cs="Times New Roman"/>
          <w:sz w:val="28"/>
          <w:szCs w:val="28"/>
        </w:rPr>
      </w:pPr>
      <w:r w:rsidRPr="008C0370">
        <w:rPr>
          <w:rFonts w:ascii="Times New Roman" w:hAnsi="Times New Roman" w:cs="Times New Roman"/>
          <w:sz w:val="28"/>
          <w:szCs w:val="28"/>
        </w:rPr>
        <w:t>приход</w:t>
      </w:r>
      <w:r w:rsidR="0031458A" w:rsidRPr="008C0370">
        <w:rPr>
          <w:rFonts w:ascii="Times New Roman" w:hAnsi="Times New Roman" w:cs="Times New Roman"/>
          <w:sz w:val="28"/>
          <w:szCs w:val="28"/>
        </w:rPr>
        <w:t xml:space="preserve"> </w:t>
      </w:r>
      <w:r w:rsidRPr="008C0370">
        <w:rPr>
          <w:rFonts w:ascii="Times New Roman" w:hAnsi="Times New Roman" w:cs="Times New Roman"/>
          <w:sz w:val="28"/>
          <w:szCs w:val="28"/>
        </w:rPr>
        <w:t>х</w:t>
      </w:r>
      <w:r w:rsidR="0031458A" w:rsidRPr="008C0370">
        <w:rPr>
          <w:rFonts w:ascii="Times New Roman" w:hAnsi="Times New Roman" w:cs="Times New Roman"/>
          <w:sz w:val="28"/>
          <w:szCs w:val="28"/>
        </w:rPr>
        <w:t>рам</w:t>
      </w:r>
      <w:r w:rsidRPr="008C0370">
        <w:rPr>
          <w:rFonts w:ascii="Times New Roman" w:hAnsi="Times New Roman" w:cs="Times New Roman"/>
          <w:sz w:val="28"/>
          <w:szCs w:val="28"/>
        </w:rPr>
        <w:t>а</w:t>
      </w:r>
      <w:r w:rsidR="0031458A" w:rsidRPr="008C0370">
        <w:rPr>
          <w:rFonts w:ascii="Times New Roman" w:hAnsi="Times New Roman" w:cs="Times New Roman"/>
          <w:sz w:val="28"/>
          <w:szCs w:val="28"/>
        </w:rPr>
        <w:t xml:space="preserve"> иконы Бо</w:t>
      </w:r>
      <w:r w:rsidRPr="008C0370">
        <w:rPr>
          <w:rFonts w:ascii="Times New Roman" w:hAnsi="Times New Roman" w:cs="Times New Roman"/>
          <w:sz w:val="28"/>
          <w:szCs w:val="28"/>
        </w:rPr>
        <w:t>ж</w:t>
      </w:r>
      <w:r w:rsidR="0031458A" w:rsidRPr="008C0370">
        <w:rPr>
          <w:rFonts w:ascii="Times New Roman" w:hAnsi="Times New Roman" w:cs="Times New Roman"/>
          <w:sz w:val="28"/>
          <w:szCs w:val="28"/>
        </w:rPr>
        <w:t>ией Матери «</w:t>
      </w:r>
      <w:proofErr w:type="spellStart"/>
      <w:r w:rsidR="0031458A" w:rsidRPr="008C0370">
        <w:rPr>
          <w:rFonts w:ascii="Times New Roman" w:hAnsi="Times New Roman" w:cs="Times New Roman"/>
          <w:sz w:val="28"/>
          <w:szCs w:val="28"/>
        </w:rPr>
        <w:t>Скоропослушница</w:t>
      </w:r>
      <w:proofErr w:type="spellEnd"/>
      <w:r w:rsidR="0031458A" w:rsidRPr="008C0370">
        <w:rPr>
          <w:rFonts w:ascii="Times New Roman" w:hAnsi="Times New Roman" w:cs="Times New Roman"/>
          <w:sz w:val="28"/>
          <w:szCs w:val="28"/>
        </w:rPr>
        <w:t>» п</w:t>
      </w:r>
      <w:r w:rsidRPr="008C0370">
        <w:rPr>
          <w:rFonts w:ascii="Times New Roman" w:hAnsi="Times New Roman" w:cs="Times New Roman"/>
          <w:sz w:val="28"/>
          <w:szCs w:val="28"/>
        </w:rPr>
        <w:t>о</w:t>
      </w:r>
      <w:r w:rsidR="0031458A" w:rsidRPr="008C0370">
        <w:rPr>
          <w:rFonts w:ascii="Times New Roman" w:hAnsi="Times New Roman" w:cs="Times New Roman"/>
          <w:sz w:val="28"/>
          <w:szCs w:val="28"/>
        </w:rPr>
        <w:t>с. Советск</w:t>
      </w:r>
      <w:r w:rsidRPr="008C0370">
        <w:rPr>
          <w:rFonts w:ascii="Times New Roman" w:hAnsi="Times New Roman" w:cs="Times New Roman"/>
          <w:sz w:val="28"/>
          <w:szCs w:val="28"/>
        </w:rPr>
        <w:t>ий</w:t>
      </w:r>
      <w:r w:rsidR="0031458A" w:rsidRPr="008C0370">
        <w:rPr>
          <w:rFonts w:ascii="Times New Roman" w:hAnsi="Times New Roman" w:cs="Times New Roman"/>
          <w:sz w:val="28"/>
          <w:szCs w:val="28"/>
        </w:rPr>
        <w:t xml:space="preserve"> </w:t>
      </w:r>
      <w:proofErr w:type="spellStart"/>
      <w:r w:rsidR="0031458A" w:rsidRPr="008C0370">
        <w:rPr>
          <w:rFonts w:ascii="Times New Roman" w:hAnsi="Times New Roman" w:cs="Times New Roman"/>
          <w:sz w:val="28"/>
          <w:szCs w:val="28"/>
        </w:rPr>
        <w:t>Ейского</w:t>
      </w:r>
      <w:proofErr w:type="spellEnd"/>
      <w:r w:rsidR="0031458A" w:rsidRPr="008C0370">
        <w:rPr>
          <w:rFonts w:ascii="Times New Roman" w:hAnsi="Times New Roman" w:cs="Times New Roman"/>
          <w:sz w:val="28"/>
          <w:szCs w:val="28"/>
        </w:rPr>
        <w:t xml:space="preserve"> района</w:t>
      </w:r>
    </w:p>
    <w:p w:rsidR="0031458A" w:rsidRPr="008C0370" w:rsidRDefault="007969B2" w:rsidP="008C0370">
      <w:pPr>
        <w:pStyle w:val="a5"/>
        <w:numPr>
          <w:ilvl w:val="0"/>
          <w:numId w:val="12"/>
        </w:numPr>
        <w:spacing w:after="0" w:line="360" w:lineRule="auto"/>
        <w:ind w:left="709" w:firstLine="709"/>
        <w:jc w:val="both"/>
        <w:rPr>
          <w:rFonts w:ascii="Times New Roman" w:hAnsi="Times New Roman" w:cs="Times New Roman"/>
          <w:sz w:val="28"/>
          <w:szCs w:val="28"/>
        </w:rPr>
      </w:pPr>
      <w:r w:rsidRPr="008C0370">
        <w:rPr>
          <w:rFonts w:ascii="Times New Roman" w:hAnsi="Times New Roman" w:cs="Times New Roman"/>
          <w:sz w:val="28"/>
          <w:szCs w:val="28"/>
        </w:rPr>
        <w:t>приход</w:t>
      </w:r>
      <w:r w:rsidR="0031458A" w:rsidRPr="008C0370">
        <w:rPr>
          <w:rFonts w:ascii="Times New Roman" w:hAnsi="Times New Roman" w:cs="Times New Roman"/>
          <w:sz w:val="28"/>
          <w:szCs w:val="28"/>
        </w:rPr>
        <w:t xml:space="preserve"> </w:t>
      </w:r>
      <w:r w:rsidRPr="008C0370">
        <w:rPr>
          <w:rFonts w:ascii="Times New Roman" w:hAnsi="Times New Roman" w:cs="Times New Roman"/>
          <w:sz w:val="28"/>
          <w:szCs w:val="28"/>
        </w:rPr>
        <w:t>х</w:t>
      </w:r>
      <w:r w:rsidR="0031458A" w:rsidRPr="008C0370">
        <w:rPr>
          <w:rFonts w:ascii="Times New Roman" w:hAnsi="Times New Roman" w:cs="Times New Roman"/>
          <w:sz w:val="28"/>
          <w:szCs w:val="28"/>
        </w:rPr>
        <w:t>рам</w:t>
      </w:r>
      <w:r w:rsidRPr="008C0370">
        <w:rPr>
          <w:rFonts w:ascii="Times New Roman" w:hAnsi="Times New Roman" w:cs="Times New Roman"/>
          <w:sz w:val="28"/>
          <w:szCs w:val="28"/>
        </w:rPr>
        <w:t>а</w:t>
      </w:r>
      <w:r w:rsidR="0031458A" w:rsidRPr="008C0370">
        <w:rPr>
          <w:rFonts w:ascii="Times New Roman" w:hAnsi="Times New Roman" w:cs="Times New Roman"/>
          <w:sz w:val="28"/>
          <w:szCs w:val="28"/>
        </w:rPr>
        <w:t xml:space="preserve"> иконы Бо</w:t>
      </w:r>
      <w:r w:rsidRPr="008C0370">
        <w:rPr>
          <w:rFonts w:ascii="Times New Roman" w:hAnsi="Times New Roman" w:cs="Times New Roman"/>
          <w:sz w:val="28"/>
          <w:szCs w:val="28"/>
        </w:rPr>
        <w:t>ж</w:t>
      </w:r>
      <w:r w:rsidR="0031458A" w:rsidRPr="008C0370">
        <w:rPr>
          <w:rFonts w:ascii="Times New Roman" w:hAnsi="Times New Roman" w:cs="Times New Roman"/>
          <w:sz w:val="28"/>
          <w:szCs w:val="28"/>
        </w:rPr>
        <w:t xml:space="preserve">ией Матери «Всех скорбящих </w:t>
      </w:r>
      <w:proofErr w:type="spellStart"/>
      <w:r w:rsidR="0031458A" w:rsidRPr="008C0370">
        <w:rPr>
          <w:rFonts w:ascii="Times New Roman" w:hAnsi="Times New Roman" w:cs="Times New Roman"/>
          <w:sz w:val="28"/>
          <w:szCs w:val="28"/>
        </w:rPr>
        <w:t>радосте</w:t>
      </w:r>
      <w:proofErr w:type="spellEnd"/>
      <w:r w:rsidR="0031458A" w:rsidRPr="008C0370">
        <w:rPr>
          <w:rFonts w:ascii="Times New Roman" w:hAnsi="Times New Roman" w:cs="Times New Roman"/>
          <w:sz w:val="28"/>
          <w:szCs w:val="28"/>
        </w:rPr>
        <w:t xml:space="preserve">» пос. </w:t>
      </w:r>
      <w:r w:rsidRPr="008C0370">
        <w:rPr>
          <w:rFonts w:ascii="Times New Roman" w:hAnsi="Times New Roman" w:cs="Times New Roman"/>
          <w:sz w:val="28"/>
          <w:szCs w:val="28"/>
        </w:rPr>
        <w:t>З</w:t>
      </w:r>
      <w:r w:rsidR="0031458A" w:rsidRPr="008C0370">
        <w:rPr>
          <w:rFonts w:ascii="Times New Roman" w:hAnsi="Times New Roman" w:cs="Times New Roman"/>
          <w:sz w:val="28"/>
          <w:szCs w:val="28"/>
        </w:rPr>
        <w:t xml:space="preserve">аводской </w:t>
      </w:r>
      <w:proofErr w:type="spellStart"/>
      <w:r w:rsidR="0031458A" w:rsidRPr="008C0370">
        <w:rPr>
          <w:rFonts w:ascii="Times New Roman" w:hAnsi="Times New Roman" w:cs="Times New Roman"/>
          <w:sz w:val="28"/>
          <w:szCs w:val="28"/>
        </w:rPr>
        <w:t>Ейского</w:t>
      </w:r>
      <w:proofErr w:type="spellEnd"/>
      <w:r w:rsidR="0031458A" w:rsidRPr="008C0370">
        <w:rPr>
          <w:rFonts w:ascii="Times New Roman" w:hAnsi="Times New Roman" w:cs="Times New Roman"/>
          <w:sz w:val="28"/>
          <w:szCs w:val="28"/>
        </w:rPr>
        <w:t xml:space="preserve"> района</w:t>
      </w:r>
    </w:p>
    <w:p w:rsidR="0031458A" w:rsidRPr="008C0370" w:rsidRDefault="007969B2" w:rsidP="008C0370">
      <w:pPr>
        <w:pStyle w:val="a5"/>
        <w:numPr>
          <w:ilvl w:val="0"/>
          <w:numId w:val="12"/>
        </w:numPr>
        <w:spacing w:after="0" w:line="360" w:lineRule="auto"/>
        <w:ind w:left="709" w:firstLine="709"/>
        <w:jc w:val="both"/>
        <w:rPr>
          <w:rFonts w:ascii="Times New Roman" w:hAnsi="Times New Roman" w:cs="Times New Roman"/>
          <w:sz w:val="28"/>
          <w:szCs w:val="28"/>
        </w:rPr>
      </w:pPr>
      <w:r w:rsidRPr="008C0370">
        <w:rPr>
          <w:rFonts w:ascii="Times New Roman" w:hAnsi="Times New Roman" w:cs="Times New Roman"/>
          <w:sz w:val="28"/>
          <w:szCs w:val="28"/>
        </w:rPr>
        <w:t>приход</w:t>
      </w:r>
      <w:r w:rsidR="0031458A" w:rsidRPr="008C0370">
        <w:rPr>
          <w:rFonts w:ascii="Times New Roman" w:hAnsi="Times New Roman" w:cs="Times New Roman"/>
          <w:sz w:val="28"/>
          <w:szCs w:val="28"/>
        </w:rPr>
        <w:t xml:space="preserve"> </w:t>
      </w:r>
      <w:r w:rsidRPr="008C0370">
        <w:rPr>
          <w:rFonts w:ascii="Times New Roman" w:hAnsi="Times New Roman" w:cs="Times New Roman"/>
          <w:sz w:val="28"/>
          <w:szCs w:val="28"/>
        </w:rPr>
        <w:t>х</w:t>
      </w:r>
      <w:r w:rsidR="0031458A" w:rsidRPr="008C0370">
        <w:rPr>
          <w:rFonts w:ascii="Times New Roman" w:hAnsi="Times New Roman" w:cs="Times New Roman"/>
          <w:sz w:val="28"/>
          <w:szCs w:val="28"/>
        </w:rPr>
        <w:t>рам</w:t>
      </w:r>
      <w:r w:rsidRPr="008C0370">
        <w:rPr>
          <w:rFonts w:ascii="Times New Roman" w:hAnsi="Times New Roman" w:cs="Times New Roman"/>
          <w:sz w:val="28"/>
          <w:szCs w:val="28"/>
        </w:rPr>
        <w:t>а</w:t>
      </w:r>
      <w:r w:rsidR="0031458A" w:rsidRPr="008C0370">
        <w:rPr>
          <w:rFonts w:ascii="Times New Roman" w:hAnsi="Times New Roman" w:cs="Times New Roman"/>
          <w:sz w:val="28"/>
          <w:szCs w:val="28"/>
        </w:rPr>
        <w:t xml:space="preserve"> прав. Иоанна Кронштадтского пос. </w:t>
      </w:r>
      <w:r w:rsidRPr="008C0370">
        <w:rPr>
          <w:rFonts w:ascii="Times New Roman" w:hAnsi="Times New Roman" w:cs="Times New Roman"/>
          <w:sz w:val="28"/>
          <w:szCs w:val="28"/>
        </w:rPr>
        <w:t>К</w:t>
      </w:r>
      <w:r w:rsidR="0031458A" w:rsidRPr="008C0370">
        <w:rPr>
          <w:rFonts w:ascii="Times New Roman" w:hAnsi="Times New Roman" w:cs="Times New Roman"/>
          <w:sz w:val="28"/>
          <w:szCs w:val="28"/>
        </w:rPr>
        <w:t xml:space="preserve">омсомолец </w:t>
      </w:r>
      <w:proofErr w:type="spellStart"/>
      <w:r w:rsidR="0031458A" w:rsidRPr="008C0370">
        <w:rPr>
          <w:rFonts w:ascii="Times New Roman" w:hAnsi="Times New Roman" w:cs="Times New Roman"/>
          <w:sz w:val="28"/>
          <w:szCs w:val="28"/>
        </w:rPr>
        <w:t>Ейского</w:t>
      </w:r>
      <w:proofErr w:type="spellEnd"/>
      <w:r w:rsidR="0031458A" w:rsidRPr="008C0370">
        <w:rPr>
          <w:rFonts w:ascii="Times New Roman" w:hAnsi="Times New Roman" w:cs="Times New Roman"/>
          <w:sz w:val="28"/>
          <w:szCs w:val="28"/>
        </w:rPr>
        <w:t xml:space="preserve"> района</w:t>
      </w:r>
    </w:p>
    <w:p w:rsidR="0031458A" w:rsidRPr="008C0370" w:rsidRDefault="007969B2" w:rsidP="008C0370">
      <w:pPr>
        <w:pStyle w:val="a5"/>
        <w:numPr>
          <w:ilvl w:val="0"/>
          <w:numId w:val="12"/>
        </w:numPr>
        <w:spacing w:after="0" w:line="360" w:lineRule="auto"/>
        <w:ind w:left="709" w:firstLine="709"/>
        <w:jc w:val="both"/>
        <w:rPr>
          <w:rFonts w:ascii="Times New Roman" w:hAnsi="Times New Roman" w:cs="Times New Roman"/>
          <w:sz w:val="28"/>
          <w:szCs w:val="28"/>
        </w:rPr>
      </w:pPr>
      <w:r w:rsidRPr="008C0370">
        <w:rPr>
          <w:rFonts w:ascii="Times New Roman" w:hAnsi="Times New Roman" w:cs="Times New Roman"/>
          <w:sz w:val="28"/>
          <w:szCs w:val="28"/>
        </w:rPr>
        <w:t>п</w:t>
      </w:r>
      <w:r w:rsidR="0031458A" w:rsidRPr="008C0370">
        <w:rPr>
          <w:rFonts w:ascii="Times New Roman" w:hAnsi="Times New Roman" w:cs="Times New Roman"/>
          <w:sz w:val="28"/>
          <w:szCs w:val="28"/>
        </w:rPr>
        <w:t xml:space="preserve">риход </w:t>
      </w:r>
      <w:r w:rsidRPr="008C0370">
        <w:rPr>
          <w:rFonts w:ascii="Times New Roman" w:hAnsi="Times New Roman" w:cs="Times New Roman"/>
          <w:sz w:val="28"/>
          <w:szCs w:val="28"/>
        </w:rPr>
        <w:t>храма</w:t>
      </w:r>
      <w:r w:rsidR="0031458A" w:rsidRPr="008C0370">
        <w:rPr>
          <w:rFonts w:ascii="Times New Roman" w:hAnsi="Times New Roman" w:cs="Times New Roman"/>
          <w:sz w:val="28"/>
          <w:szCs w:val="28"/>
        </w:rPr>
        <w:t xml:space="preserve"> иконы Бо</w:t>
      </w:r>
      <w:r w:rsidRPr="008C0370">
        <w:rPr>
          <w:rFonts w:ascii="Times New Roman" w:hAnsi="Times New Roman" w:cs="Times New Roman"/>
          <w:sz w:val="28"/>
          <w:szCs w:val="28"/>
        </w:rPr>
        <w:t>ж</w:t>
      </w:r>
      <w:r w:rsidR="0031458A" w:rsidRPr="008C0370">
        <w:rPr>
          <w:rFonts w:ascii="Times New Roman" w:hAnsi="Times New Roman" w:cs="Times New Roman"/>
          <w:sz w:val="28"/>
          <w:szCs w:val="28"/>
        </w:rPr>
        <w:t>ией Матери «</w:t>
      </w:r>
      <w:proofErr w:type="spellStart"/>
      <w:r w:rsidR="0031458A" w:rsidRPr="008C0370">
        <w:rPr>
          <w:rFonts w:ascii="Times New Roman" w:hAnsi="Times New Roman" w:cs="Times New Roman"/>
          <w:sz w:val="28"/>
          <w:szCs w:val="28"/>
        </w:rPr>
        <w:t>Спорительница</w:t>
      </w:r>
      <w:proofErr w:type="spellEnd"/>
      <w:r w:rsidR="0031458A" w:rsidRPr="008C0370">
        <w:rPr>
          <w:rFonts w:ascii="Times New Roman" w:hAnsi="Times New Roman" w:cs="Times New Roman"/>
          <w:sz w:val="28"/>
          <w:szCs w:val="28"/>
        </w:rPr>
        <w:t xml:space="preserve"> хлебов» </w:t>
      </w:r>
      <w:r w:rsidRPr="008C0370">
        <w:rPr>
          <w:rFonts w:ascii="Times New Roman" w:hAnsi="Times New Roman" w:cs="Times New Roman"/>
          <w:sz w:val="28"/>
          <w:szCs w:val="28"/>
        </w:rPr>
        <w:t>пос</w:t>
      </w:r>
      <w:r w:rsidR="0031458A" w:rsidRPr="008C0370">
        <w:rPr>
          <w:rFonts w:ascii="Times New Roman" w:hAnsi="Times New Roman" w:cs="Times New Roman"/>
          <w:sz w:val="28"/>
          <w:szCs w:val="28"/>
        </w:rPr>
        <w:t xml:space="preserve">. </w:t>
      </w:r>
      <w:r w:rsidR="002946B4" w:rsidRPr="008C0370">
        <w:rPr>
          <w:rFonts w:ascii="Times New Roman" w:hAnsi="Times New Roman" w:cs="Times New Roman"/>
          <w:sz w:val="28"/>
          <w:szCs w:val="28"/>
        </w:rPr>
        <w:t xml:space="preserve">Красногвардеец </w:t>
      </w:r>
      <w:proofErr w:type="spellStart"/>
      <w:r w:rsidR="002946B4" w:rsidRPr="008C0370">
        <w:rPr>
          <w:rFonts w:ascii="Times New Roman" w:hAnsi="Times New Roman" w:cs="Times New Roman"/>
          <w:sz w:val="28"/>
          <w:szCs w:val="28"/>
        </w:rPr>
        <w:t>Каневск</w:t>
      </w:r>
      <w:r w:rsidR="0031458A" w:rsidRPr="008C0370">
        <w:rPr>
          <w:rFonts w:ascii="Times New Roman" w:hAnsi="Times New Roman" w:cs="Times New Roman"/>
          <w:sz w:val="28"/>
          <w:szCs w:val="28"/>
        </w:rPr>
        <w:t>ого</w:t>
      </w:r>
      <w:proofErr w:type="spellEnd"/>
      <w:r w:rsidR="0031458A" w:rsidRPr="008C0370">
        <w:rPr>
          <w:rFonts w:ascii="Times New Roman" w:hAnsi="Times New Roman" w:cs="Times New Roman"/>
          <w:sz w:val="28"/>
          <w:szCs w:val="28"/>
        </w:rPr>
        <w:t xml:space="preserve"> района</w:t>
      </w:r>
    </w:p>
    <w:p w:rsidR="0031458A" w:rsidRPr="008C0370" w:rsidRDefault="007969B2" w:rsidP="008C0370">
      <w:pPr>
        <w:pStyle w:val="a5"/>
        <w:numPr>
          <w:ilvl w:val="0"/>
          <w:numId w:val="12"/>
        </w:numPr>
        <w:spacing w:after="0" w:line="360" w:lineRule="auto"/>
        <w:ind w:left="709" w:firstLine="709"/>
        <w:jc w:val="both"/>
        <w:rPr>
          <w:rFonts w:ascii="Times New Roman" w:hAnsi="Times New Roman" w:cs="Times New Roman"/>
          <w:sz w:val="28"/>
          <w:szCs w:val="28"/>
        </w:rPr>
      </w:pPr>
      <w:r w:rsidRPr="008C0370">
        <w:rPr>
          <w:rFonts w:ascii="Times New Roman" w:hAnsi="Times New Roman" w:cs="Times New Roman"/>
          <w:sz w:val="28"/>
          <w:szCs w:val="28"/>
        </w:rPr>
        <w:lastRenderedPageBreak/>
        <w:t>приход</w:t>
      </w:r>
      <w:r w:rsidR="002946B4" w:rsidRPr="008C0370">
        <w:rPr>
          <w:rFonts w:ascii="Times New Roman" w:hAnsi="Times New Roman" w:cs="Times New Roman"/>
          <w:sz w:val="28"/>
          <w:szCs w:val="28"/>
        </w:rPr>
        <w:t xml:space="preserve"> храма святителя Николая Мир </w:t>
      </w:r>
      <w:proofErr w:type="spellStart"/>
      <w:r w:rsidR="002946B4" w:rsidRPr="008C0370">
        <w:rPr>
          <w:rFonts w:ascii="Times New Roman" w:hAnsi="Times New Roman" w:cs="Times New Roman"/>
          <w:sz w:val="28"/>
          <w:szCs w:val="28"/>
        </w:rPr>
        <w:t>Ликийских</w:t>
      </w:r>
      <w:proofErr w:type="spellEnd"/>
      <w:r w:rsidR="002946B4" w:rsidRPr="008C0370">
        <w:rPr>
          <w:rFonts w:ascii="Times New Roman" w:hAnsi="Times New Roman" w:cs="Times New Roman"/>
          <w:sz w:val="28"/>
          <w:szCs w:val="28"/>
        </w:rPr>
        <w:t xml:space="preserve"> чудотворца </w:t>
      </w:r>
      <w:proofErr w:type="gramStart"/>
      <w:r w:rsidR="002946B4" w:rsidRPr="008C0370">
        <w:rPr>
          <w:rFonts w:ascii="Times New Roman" w:hAnsi="Times New Roman" w:cs="Times New Roman"/>
          <w:sz w:val="28"/>
          <w:szCs w:val="28"/>
        </w:rPr>
        <w:t>с</w:t>
      </w:r>
      <w:proofErr w:type="gramEnd"/>
      <w:r w:rsidR="002946B4" w:rsidRPr="008C0370">
        <w:rPr>
          <w:rFonts w:ascii="Times New Roman" w:hAnsi="Times New Roman" w:cs="Times New Roman"/>
          <w:sz w:val="28"/>
          <w:szCs w:val="28"/>
        </w:rPr>
        <w:t xml:space="preserve">. </w:t>
      </w:r>
      <w:proofErr w:type="gramStart"/>
      <w:r w:rsidR="002946B4" w:rsidRPr="008C0370">
        <w:rPr>
          <w:rFonts w:ascii="Times New Roman" w:hAnsi="Times New Roman" w:cs="Times New Roman"/>
          <w:sz w:val="28"/>
          <w:szCs w:val="28"/>
        </w:rPr>
        <w:t>Николаевка</w:t>
      </w:r>
      <w:proofErr w:type="gramEnd"/>
      <w:r w:rsidR="002946B4" w:rsidRPr="008C0370">
        <w:rPr>
          <w:rFonts w:ascii="Times New Roman" w:hAnsi="Times New Roman" w:cs="Times New Roman"/>
          <w:sz w:val="28"/>
          <w:szCs w:val="28"/>
        </w:rPr>
        <w:t xml:space="preserve"> </w:t>
      </w:r>
      <w:proofErr w:type="spellStart"/>
      <w:r w:rsidR="002946B4" w:rsidRPr="008C0370">
        <w:rPr>
          <w:rFonts w:ascii="Times New Roman" w:hAnsi="Times New Roman" w:cs="Times New Roman"/>
          <w:sz w:val="28"/>
          <w:szCs w:val="28"/>
        </w:rPr>
        <w:t>Щербиновсого</w:t>
      </w:r>
      <w:proofErr w:type="spellEnd"/>
      <w:r w:rsidR="002946B4" w:rsidRPr="008C0370">
        <w:rPr>
          <w:rFonts w:ascii="Times New Roman" w:hAnsi="Times New Roman" w:cs="Times New Roman"/>
          <w:sz w:val="28"/>
          <w:szCs w:val="28"/>
        </w:rPr>
        <w:t xml:space="preserve"> района</w:t>
      </w:r>
    </w:p>
    <w:p w:rsidR="002946B4" w:rsidRPr="008C0370" w:rsidRDefault="007969B2" w:rsidP="008C0370">
      <w:pPr>
        <w:pStyle w:val="a5"/>
        <w:numPr>
          <w:ilvl w:val="0"/>
          <w:numId w:val="12"/>
        </w:numPr>
        <w:spacing w:after="0" w:line="360" w:lineRule="auto"/>
        <w:ind w:left="709" w:firstLine="709"/>
        <w:jc w:val="both"/>
        <w:rPr>
          <w:rFonts w:ascii="Times New Roman" w:hAnsi="Times New Roman" w:cs="Times New Roman"/>
          <w:sz w:val="28"/>
          <w:szCs w:val="28"/>
        </w:rPr>
      </w:pPr>
      <w:proofErr w:type="gramStart"/>
      <w:r w:rsidRPr="008C0370">
        <w:rPr>
          <w:rFonts w:ascii="Times New Roman" w:hAnsi="Times New Roman" w:cs="Times New Roman"/>
          <w:sz w:val="28"/>
          <w:szCs w:val="28"/>
        </w:rPr>
        <w:t>п</w:t>
      </w:r>
      <w:r w:rsidR="002946B4" w:rsidRPr="008C0370">
        <w:rPr>
          <w:rFonts w:ascii="Times New Roman" w:hAnsi="Times New Roman" w:cs="Times New Roman"/>
          <w:sz w:val="28"/>
          <w:szCs w:val="28"/>
        </w:rPr>
        <w:t xml:space="preserve">риход </w:t>
      </w:r>
      <w:r w:rsidRPr="008C0370">
        <w:rPr>
          <w:rFonts w:ascii="Times New Roman" w:hAnsi="Times New Roman" w:cs="Times New Roman"/>
          <w:sz w:val="28"/>
          <w:szCs w:val="28"/>
        </w:rPr>
        <w:t>храма</w:t>
      </w:r>
      <w:r w:rsidR="002946B4" w:rsidRPr="008C0370">
        <w:rPr>
          <w:rFonts w:ascii="Times New Roman" w:hAnsi="Times New Roman" w:cs="Times New Roman"/>
          <w:sz w:val="28"/>
          <w:szCs w:val="28"/>
        </w:rPr>
        <w:t xml:space="preserve"> иконы Бо</w:t>
      </w:r>
      <w:r w:rsidRPr="008C0370">
        <w:rPr>
          <w:rFonts w:ascii="Times New Roman" w:hAnsi="Times New Roman" w:cs="Times New Roman"/>
          <w:sz w:val="28"/>
          <w:szCs w:val="28"/>
        </w:rPr>
        <w:t>ж</w:t>
      </w:r>
      <w:r w:rsidR="002946B4" w:rsidRPr="008C0370">
        <w:rPr>
          <w:rFonts w:ascii="Times New Roman" w:hAnsi="Times New Roman" w:cs="Times New Roman"/>
          <w:sz w:val="28"/>
          <w:szCs w:val="28"/>
        </w:rPr>
        <w:t xml:space="preserve">ией Матери «Всех скорбящих </w:t>
      </w:r>
      <w:proofErr w:type="spellStart"/>
      <w:r w:rsidR="002946B4" w:rsidRPr="008C0370">
        <w:rPr>
          <w:rFonts w:ascii="Times New Roman" w:hAnsi="Times New Roman" w:cs="Times New Roman"/>
          <w:sz w:val="28"/>
          <w:szCs w:val="28"/>
        </w:rPr>
        <w:t>радосте</w:t>
      </w:r>
      <w:proofErr w:type="spellEnd"/>
      <w:r w:rsidR="002946B4" w:rsidRPr="008C0370">
        <w:rPr>
          <w:rFonts w:ascii="Times New Roman" w:hAnsi="Times New Roman" w:cs="Times New Roman"/>
          <w:sz w:val="28"/>
          <w:szCs w:val="28"/>
        </w:rPr>
        <w:t xml:space="preserve">» с. Большой </w:t>
      </w:r>
      <w:proofErr w:type="spellStart"/>
      <w:r w:rsidR="002946B4" w:rsidRPr="008C0370">
        <w:rPr>
          <w:rFonts w:ascii="Times New Roman" w:hAnsi="Times New Roman" w:cs="Times New Roman"/>
          <w:sz w:val="28"/>
          <w:szCs w:val="28"/>
        </w:rPr>
        <w:t>Бейсуг</w:t>
      </w:r>
      <w:proofErr w:type="spellEnd"/>
      <w:r w:rsidR="002946B4" w:rsidRPr="008C0370">
        <w:rPr>
          <w:rFonts w:ascii="Times New Roman" w:hAnsi="Times New Roman" w:cs="Times New Roman"/>
          <w:sz w:val="28"/>
          <w:szCs w:val="28"/>
        </w:rPr>
        <w:t xml:space="preserve"> </w:t>
      </w:r>
      <w:proofErr w:type="spellStart"/>
      <w:r w:rsidR="002946B4" w:rsidRPr="008C0370">
        <w:rPr>
          <w:rFonts w:ascii="Times New Roman" w:hAnsi="Times New Roman" w:cs="Times New Roman"/>
          <w:sz w:val="28"/>
          <w:szCs w:val="28"/>
        </w:rPr>
        <w:t>Брюховецкого</w:t>
      </w:r>
      <w:proofErr w:type="spellEnd"/>
      <w:r w:rsidR="002946B4" w:rsidRPr="008C0370">
        <w:rPr>
          <w:rFonts w:ascii="Times New Roman" w:hAnsi="Times New Roman" w:cs="Times New Roman"/>
          <w:sz w:val="28"/>
          <w:szCs w:val="28"/>
        </w:rPr>
        <w:t xml:space="preserve"> района</w:t>
      </w:r>
      <w:proofErr w:type="gramEnd"/>
    </w:p>
    <w:p w:rsidR="002946B4" w:rsidRPr="008C0370" w:rsidRDefault="002946B4" w:rsidP="008C0370">
      <w:pPr>
        <w:pStyle w:val="a5"/>
        <w:numPr>
          <w:ilvl w:val="0"/>
          <w:numId w:val="12"/>
        </w:numPr>
        <w:spacing w:after="0" w:line="360" w:lineRule="auto"/>
        <w:ind w:left="709"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 </w:t>
      </w:r>
      <w:r w:rsidR="007969B2" w:rsidRPr="008C0370">
        <w:rPr>
          <w:rFonts w:ascii="Times New Roman" w:hAnsi="Times New Roman" w:cs="Times New Roman"/>
          <w:sz w:val="28"/>
          <w:szCs w:val="28"/>
        </w:rPr>
        <w:t>приход</w:t>
      </w:r>
      <w:r w:rsidRPr="008C0370">
        <w:rPr>
          <w:rFonts w:ascii="Times New Roman" w:hAnsi="Times New Roman" w:cs="Times New Roman"/>
          <w:sz w:val="28"/>
          <w:szCs w:val="28"/>
        </w:rPr>
        <w:t xml:space="preserve"> храма </w:t>
      </w:r>
      <w:proofErr w:type="spellStart"/>
      <w:r w:rsidR="003D00AE">
        <w:rPr>
          <w:rFonts w:ascii="Times New Roman" w:hAnsi="Times New Roman" w:cs="Times New Roman"/>
          <w:sz w:val="28"/>
          <w:szCs w:val="28"/>
        </w:rPr>
        <w:t>первоверховных</w:t>
      </w:r>
      <w:proofErr w:type="spellEnd"/>
      <w:r w:rsidR="003D00AE">
        <w:rPr>
          <w:rFonts w:ascii="Times New Roman" w:hAnsi="Times New Roman" w:cs="Times New Roman"/>
          <w:sz w:val="28"/>
          <w:szCs w:val="28"/>
        </w:rPr>
        <w:t xml:space="preserve"> </w:t>
      </w:r>
      <w:r w:rsidRPr="008C0370">
        <w:rPr>
          <w:rFonts w:ascii="Times New Roman" w:hAnsi="Times New Roman" w:cs="Times New Roman"/>
          <w:sz w:val="28"/>
          <w:szCs w:val="28"/>
        </w:rPr>
        <w:t xml:space="preserve">апостолов Петра и Павла ст. </w:t>
      </w:r>
      <w:proofErr w:type="spellStart"/>
      <w:r w:rsidRPr="008C0370">
        <w:rPr>
          <w:rFonts w:ascii="Times New Roman" w:hAnsi="Times New Roman" w:cs="Times New Roman"/>
          <w:sz w:val="28"/>
          <w:szCs w:val="28"/>
        </w:rPr>
        <w:t>Новоплотнировской</w:t>
      </w:r>
      <w:proofErr w:type="spellEnd"/>
      <w:r w:rsidRPr="008C0370">
        <w:rPr>
          <w:rFonts w:ascii="Times New Roman" w:hAnsi="Times New Roman" w:cs="Times New Roman"/>
          <w:sz w:val="28"/>
          <w:szCs w:val="28"/>
        </w:rPr>
        <w:t xml:space="preserve"> Ленинградского района</w:t>
      </w:r>
    </w:p>
    <w:p w:rsidR="002946B4" w:rsidRPr="008C0370" w:rsidRDefault="002946B4" w:rsidP="008C0370">
      <w:p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Еще </w:t>
      </w:r>
      <w:r w:rsidR="00ED2825" w:rsidRPr="008C0370">
        <w:rPr>
          <w:rFonts w:ascii="Times New Roman" w:hAnsi="Times New Roman" w:cs="Times New Roman"/>
          <w:sz w:val="28"/>
          <w:szCs w:val="28"/>
        </w:rPr>
        <w:t>2</w:t>
      </w:r>
      <w:r w:rsidRPr="008C0370">
        <w:rPr>
          <w:rFonts w:ascii="Times New Roman" w:hAnsi="Times New Roman" w:cs="Times New Roman"/>
          <w:sz w:val="28"/>
          <w:szCs w:val="28"/>
        </w:rPr>
        <w:t xml:space="preserve"> новых приход</w:t>
      </w:r>
      <w:r w:rsidR="00ED2825" w:rsidRPr="008C0370">
        <w:rPr>
          <w:rFonts w:ascii="Times New Roman" w:hAnsi="Times New Roman" w:cs="Times New Roman"/>
          <w:sz w:val="28"/>
          <w:szCs w:val="28"/>
        </w:rPr>
        <w:t>а</w:t>
      </w:r>
      <w:r w:rsidRPr="008C0370">
        <w:rPr>
          <w:rFonts w:ascii="Times New Roman" w:hAnsi="Times New Roman" w:cs="Times New Roman"/>
          <w:sz w:val="28"/>
          <w:szCs w:val="28"/>
        </w:rPr>
        <w:t xml:space="preserve"> ожидают завершения подготовки документов </w:t>
      </w:r>
      <w:r w:rsidR="00ED1563" w:rsidRPr="008C0370">
        <w:rPr>
          <w:rFonts w:ascii="Times New Roman" w:hAnsi="Times New Roman" w:cs="Times New Roman"/>
          <w:sz w:val="28"/>
          <w:szCs w:val="28"/>
        </w:rPr>
        <w:t>в</w:t>
      </w:r>
      <w:r w:rsidRPr="008C0370">
        <w:rPr>
          <w:rFonts w:ascii="Times New Roman" w:hAnsi="Times New Roman" w:cs="Times New Roman"/>
          <w:sz w:val="28"/>
          <w:szCs w:val="28"/>
        </w:rPr>
        <w:t xml:space="preserve"> Управлени</w:t>
      </w:r>
      <w:r w:rsidR="00ED1563" w:rsidRPr="008C0370">
        <w:rPr>
          <w:rFonts w:ascii="Times New Roman" w:hAnsi="Times New Roman" w:cs="Times New Roman"/>
          <w:sz w:val="28"/>
          <w:szCs w:val="28"/>
        </w:rPr>
        <w:t>и</w:t>
      </w:r>
      <w:r w:rsidRPr="008C0370">
        <w:rPr>
          <w:rFonts w:ascii="Times New Roman" w:hAnsi="Times New Roman" w:cs="Times New Roman"/>
          <w:sz w:val="28"/>
          <w:szCs w:val="28"/>
        </w:rPr>
        <w:t xml:space="preserve"> </w:t>
      </w:r>
      <w:r w:rsidR="00ED1563" w:rsidRPr="008C0370">
        <w:rPr>
          <w:rFonts w:ascii="Times New Roman" w:hAnsi="Times New Roman" w:cs="Times New Roman"/>
          <w:sz w:val="28"/>
          <w:szCs w:val="28"/>
        </w:rPr>
        <w:t>Ю</w:t>
      </w:r>
      <w:r w:rsidRPr="008C0370">
        <w:rPr>
          <w:rFonts w:ascii="Times New Roman" w:hAnsi="Times New Roman" w:cs="Times New Roman"/>
          <w:sz w:val="28"/>
          <w:szCs w:val="28"/>
        </w:rPr>
        <w:t>стиции.</w:t>
      </w:r>
    </w:p>
    <w:p w:rsidR="00ED2825" w:rsidRPr="008C0370" w:rsidRDefault="00ED2825" w:rsidP="008C0370">
      <w:p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К моему сожалению, не проявлено инициативы в регистрации двух новых приходов</w:t>
      </w:r>
      <w:r w:rsidR="00ED1563" w:rsidRPr="008C0370">
        <w:rPr>
          <w:rFonts w:ascii="Times New Roman" w:hAnsi="Times New Roman" w:cs="Times New Roman"/>
          <w:sz w:val="28"/>
          <w:szCs w:val="28"/>
        </w:rPr>
        <w:t xml:space="preserve"> – </w:t>
      </w:r>
      <w:r w:rsidRPr="008C0370">
        <w:rPr>
          <w:rFonts w:ascii="Times New Roman" w:hAnsi="Times New Roman" w:cs="Times New Roman"/>
          <w:sz w:val="28"/>
          <w:szCs w:val="28"/>
        </w:rPr>
        <w:t xml:space="preserve"> в Калини</w:t>
      </w:r>
      <w:r w:rsidR="00ED1563" w:rsidRPr="008C0370">
        <w:rPr>
          <w:rFonts w:ascii="Times New Roman" w:hAnsi="Times New Roman" w:cs="Times New Roman"/>
          <w:sz w:val="28"/>
          <w:szCs w:val="28"/>
        </w:rPr>
        <w:t>н</w:t>
      </w:r>
      <w:r w:rsidR="00942717">
        <w:rPr>
          <w:rFonts w:ascii="Times New Roman" w:hAnsi="Times New Roman" w:cs="Times New Roman"/>
          <w:sz w:val="28"/>
          <w:szCs w:val="28"/>
        </w:rPr>
        <w:t>ском</w:t>
      </w:r>
      <w:r w:rsidR="00453BFE">
        <w:rPr>
          <w:rFonts w:ascii="Times New Roman" w:hAnsi="Times New Roman" w:cs="Times New Roman"/>
          <w:sz w:val="28"/>
          <w:szCs w:val="28"/>
        </w:rPr>
        <w:t xml:space="preserve"> благочинии</w:t>
      </w:r>
      <w:r w:rsidR="00942717">
        <w:rPr>
          <w:rFonts w:ascii="Times New Roman" w:hAnsi="Times New Roman" w:cs="Times New Roman"/>
          <w:sz w:val="28"/>
          <w:szCs w:val="28"/>
        </w:rPr>
        <w:t xml:space="preserve">, село </w:t>
      </w:r>
      <w:proofErr w:type="spellStart"/>
      <w:r w:rsidR="00942717">
        <w:rPr>
          <w:rFonts w:ascii="Times New Roman" w:hAnsi="Times New Roman" w:cs="Times New Roman"/>
          <w:sz w:val="28"/>
          <w:szCs w:val="28"/>
        </w:rPr>
        <w:t>Могукоровка</w:t>
      </w:r>
      <w:proofErr w:type="spellEnd"/>
      <w:r w:rsidR="00942717">
        <w:rPr>
          <w:rFonts w:ascii="Times New Roman" w:hAnsi="Times New Roman" w:cs="Times New Roman"/>
          <w:sz w:val="28"/>
          <w:szCs w:val="28"/>
        </w:rPr>
        <w:t xml:space="preserve">, приход </w:t>
      </w:r>
      <w:proofErr w:type="spellStart"/>
      <w:r w:rsidR="00942717">
        <w:rPr>
          <w:rFonts w:ascii="Times New Roman" w:hAnsi="Times New Roman" w:cs="Times New Roman"/>
          <w:sz w:val="28"/>
          <w:szCs w:val="28"/>
        </w:rPr>
        <w:t>свв</w:t>
      </w:r>
      <w:proofErr w:type="spellEnd"/>
      <w:r w:rsidR="00942717">
        <w:rPr>
          <w:rFonts w:ascii="Times New Roman" w:hAnsi="Times New Roman" w:cs="Times New Roman"/>
          <w:sz w:val="28"/>
          <w:szCs w:val="28"/>
        </w:rPr>
        <w:t xml:space="preserve">. </w:t>
      </w:r>
      <w:proofErr w:type="spellStart"/>
      <w:r w:rsidR="00942717">
        <w:rPr>
          <w:rFonts w:ascii="Times New Roman" w:hAnsi="Times New Roman" w:cs="Times New Roman"/>
          <w:sz w:val="28"/>
          <w:szCs w:val="28"/>
        </w:rPr>
        <w:t>апп</w:t>
      </w:r>
      <w:proofErr w:type="spellEnd"/>
      <w:r w:rsidR="00942717">
        <w:rPr>
          <w:rFonts w:ascii="Times New Roman" w:hAnsi="Times New Roman" w:cs="Times New Roman"/>
          <w:sz w:val="28"/>
          <w:szCs w:val="28"/>
        </w:rPr>
        <w:t xml:space="preserve">. Петра и Павла </w:t>
      </w:r>
      <w:r w:rsidRPr="008C0370">
        <w:rPr>
          <w:rFonts w:ascii="Times New Roman" w:hAnsi="Times New Roman" w:cs="Times New Roman"/>
          <w:sz w:val="28"/>
          <w:szCs w:val="28"/>
        </w:rPr>
        <w:t xml:space="preserve">и </w:t>
      </w:r>
      <w:proofErr w:type="spellStart"/>
      <w:r w:rsidRPr="008C0370">
        <w:rPr>
          <w:rFonts w:ascii="Times New Roman" w:hAnsi="Times New Roman" w:cs="Times New Roman"/>
          <w:sz w:val="28"/>
          <w:szCs w:val="28"/>
        </w:rPr>
        <w:t>Кущевском</w:t>
      </w:r>
      <w:proofErr w:type="spellEnd"/>
      <w:r w:rsidR="00942717">
        <w:rPr>
          <w:rFonts w:ascii="Times New Roman" w:hAnsi="Times New Roman" w:cs="Times New Roman"/>
          <w:sz w:val="28"/>
          <w:szCs w:val="28"/>
        </w:rPr>
        <w:t xml:space="preserve">, с. </w:t>
      </w:r>
      <w:proofErr w:type="spellStart"/>
      <w:r w:rsidR="00942717">
        <w:rPr>
          <w:rFonts w:ascii="Times New Roman" w:hAnsi="Times New Roman" w:cs="Times New Roman"/>
          <w:sz w:val="28"/>
          <w:szCs w:val="28"/>
        </w:rPr>
        <w:t>Ильинское</w:t>
      </w:r>
      <w:proofErr w:type="spellEnd"/>
      <w:r w:rsidR="00942717">
        <w:rPr>
          <w:rFonts w:ascii="Times New Roman" w:hAnsi="Times New Roman" w:cs="Times New Roman"/>
          <w:sz w:val="28"/>
          <w:szCs w:val="28"/>
        </w:rPr>
        <w:t>, приход св. благ</w:t>
      </w:r>
      <w:proofErr w:type="gramStart"/>
      <w:r w:rsidR="00942717">
        <w:rPr>
          <w:rFonts w:ascii="Times New Roman" w:hAnsi="Times New Roman" w:cs="Times New Roman"/>
          <w:sz w:val="28"/>
          <w:szCs w:val="28"/>
        </w:rPr>
        <w:t>.</w:t>
      </w:r>
      <w:proofErr w:type="gramEnd"/>
      <w:r w:rsidR="00942717">
        <w:rPr>
          <w:rFonts w:ascii="Times New Roman" w:hAnsi="Times New Roman" w:cs="Times New Roman"/>
          <w:sz w:val="28"/>
          <w:szCs w:val="28"/>
        </w:rPr>
        <w:t xml:space="preserve"> </w:t>
      </w:r>
      <w:proofErr w:type="gramStart"/>
      <w:r w:rsidR="006677DC">
        <w:rPr>
          <w:rFonts w:ascii="Times New Roman" w:hAnsi="Times New Roman" w:cs="Times New Roman"/>
          <w:sz w:val="28"/>
          <w:szCs w:val="28"/>
        </w:rPr>
        <w:t>к</w:t>
      </w:r>
      <w:proofErr w:type="gramEnd"/>
      <w:r w:rsidR="006677DC">
        <w:rPr>
          <w:rFonts w:ascii="Times New Roman" w:hAnsi="Times New Roman" w:cs="Times New Roman"/>
          <w:sz w:val="28"/>
          <w:szCs w:val="28"/>
        </w:rPr>
        <w:t xml:space="preserve">н. </w:t>
      </w:r>
      <w:r w:rsidR="00942717">
        <w:rPr>
          <w:rFonts w:ascii="Times New Roman" w:hAnsi="Times New Roman" w:cs="Times New Roman"/>
          <w:sz w:val="28"/>
          <w:szCs w:val="28"/>
        </w:rPr>
        <w:t>Александра Невского</w:t>
      </w:r>
      <w:r w:rsidRPr="008C0370">
        <w:rPr>
          <w:rFonts w:ascii="Times New Roman" w:hAnsi="Times New Roman" w:cs="Times New Roman"/>
          <w:sz w:val="28"/>
          <w:szCs w:val="28"/>
        </w:rPr>
        <w:t>,</w:t>
      </w:r>
      <w:r w:rsidR="00ED1563" w:rsidRPr="008C0370">
        <w:rPr>
          <w:rFonts w:ascii="Times New Roman" w:hAnsi="Times New Roman" w:cs="Times New Roman"/>
          <w:sz w:val="28"/>
          <w:szCs w:val="28"/>
        </w:rPr>
        <w:t xml:space="preserve"> – </w:t>
      </w:r>
      <w:r w:rsidRPr="008C0370">
        <w:rPr>
          <w:rFonts w:ascii="Times New Roman" w:hAnsi="Times New Roman" w:cs="Times New Roman"/>
          <w:sz w:val="28"/>
          <w:szCs w:val="28"/>
        </w:rPr>
        <w:t xml:space="preserve"> несмотря на наличие моего Указа, и отсутствие объективных причин.</w:t>
      </w:r>
    </w:p>
    <w:p w:rsidR="003522B0" w:rsidRPr="008C0370" w:rsidRDefault="003522B0"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В уходящем году было совершено освящение</w:t>
      </w:r>
      <w:r w:rsidRPr="00B4558A">
        <w:rPr>
          <w:rFonts w:ascii="Times New Roman" w:hAnsi="Times New Roman" w:cs="Times New Roman"/>
          <w:sz w:val="28"/>
          <w:szCs w:val="28"/>
        </w:rPr>
        <w:t xml:space="preserve"> </w:t>
      </w:r>
      <w:r w:rsidR="00B4558A" w:rsidRPr="00B4558A">
        <w:rPr>
          <w:rFonts w:ascii="Times New Roman" w:hAnsi="Times New Roman" w:cs="Times New Roman"/>
          <w:sz w:val="28"/>
          <w:szCs w:val="28"/>
        </w:rPr>
        <w:t>3</w:t>
      </w:r>
      <w:r w:rsidRPr="008C0370">
        <w:rPr>
          <w:rFonts w:ascii="Times New Roman" w:hAnsi="Times New Roman" w:cs="Times New Roman"/>
          <w:sz w:val="28"/>
          <w:szCs w:val="28"/>
        </w:rPr>
        <w:t xml:space="preserve"> храмов:</w:t>
      </w:r>
    </w:p>
    <w:p w:rsidR="003522B0" w:rsidRDefault="00B4558A" w:rsidP="008C0370">
      <w:pPr>
        <w:pStyle w:val="a5"/>
        <w:numPr>
          <w:ilvl w:val="0"/>
          <w:numId w:val="13"/>
        </w:numPr>
        <w:spacing w:after="0"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Х</w:t>
      </w:r>
      <w:r w:rsidR="006677DC">
        <w:rPr>
          <w:rFonts w:ascii="Times New Roman" w:hAnsi="Times New Roman" w:cs="Times New Roman"/>
          <w:sz w:val="28"/>
          <w:szCs w:val="28"/>
        </w:rPr>
        <w:t>рам</w:t>
      </w:r>
      <w:r>
        <w:rPr>
          <w:rFonts w:ascii="Times New Roman" w:hAnsi="Times New Roman" w:cs="Times New Roman"/>
          <w:sz w:val="28"/>
          <w:szCs w:val="28"/>
        </w:rPr>
        <w:t xml:space="preserve"> в честь иконы Божией Матери «</w:t>
      </w:r>
      <w:proofErr w:type="spellStart"/>
      <w:r w:rsidR="0094459F">
        <w:rPr>
          <w:rFonts w:ascii="Times New Roman" w:hAnsi="Times New Roman" w:cs="Times New Roman"/>
          <w:sz w:val="28"/>
          <w:szCs w:val="28"/>
        </w:rPr>
        <w:t>Спор</w:t>
      </w:r>
      <w:r w:rsidR="004C61CE">
        <w:rPr>
          <w:rFonts w:ascii="Times New Roman" w:hAnsi="Times New Roman" w:cs="Times New Roman"/>
          <w:sz w:val="28"/>
          <w:szCs w:val="28"/>
        </w:rPr>
        <w:t>ительница</w:t>
      </w:r>
      <w:proofErr w:type="spellEnd"/>
      <w:r w:rsidR="004C61CE">
        <w:rPr>
          <w:rFonts w:ascii="Times New Roman" w:hAnsi="Times New Roman" w:cs="Times New Roman"/>
          <w:sz w:val="28"/>
          <w:szCs w:val="28"/>
        </w:rPr>
        <w:t xml:space="preserve"> х</w:t>
      </w:r>
      <w:r w:rsidR="0094459F">
        <w:rPr>
          <w:rFonts w:ascii="Times New Roman" w:hAnsi="Times New Roman" w:cs="Times New Roman"/>
          <w:sz w:val="28"/>
          <w:szCs w:val="28"/>
        </w:rPr>
        <w:t>лебов</w:t>
      </w:r>
      <w:r>
        <w:rPr>
          <w:rFonts w:ascii="Times New Roman" w:hAnsi="Times New Roman" w:cs="Times New Roman"/>
          <w:sz w:val="28"/>
          <w:szCs w:val="28"/>
        </w:rPr>
        <w:t>»</w:t>
      </w:r>
      <w:r w:rsidR="002F2345">
        <w:rPr>
          <w:rFonts w:ascii="Times New Roman" w:hAnsi="Times New Roman" w:cs="Times New Roman"/>
          <w:sz w:val="28"/>
          <w:szCs w:val="28"/>
        </w:rPr>
        <w:t xml:space="preserve"> пос. Красногвардеец </w:t>
      </w:r>
      <w:r w:rsidR="006677DC">
        <w:rPr>
          <w:rFonts w:ascii="Times New Roman" w:hAnsi="Times New Roman" w:cs="Times New Roman"/>
          <w:sz w:val="28"/>
          <w:szCs w:val="28"/>
        </w:rPr>
        <w:t>(</w:t>
      </w:r>
      <w:proofErr w:type="spellStart"/>
      <w:r w:rsidR="002F2345">
        <w:rPr>
          <w:rFonts w:ascii="Times New Roman" w:hAnsi="Times New Roman" w:cs="Times New Roman"/>
          <w:sz w:val="28"/>
          <w:szCs w:val="28"/>
        </w:rPr>
        <w:t>хут</w:t>
      </w:r>
      <w:proofErr w:type="spellEnd"/>
      <w:r w:rsidR="002F2345">
        <w:rPr>
          <w:rFonts w:ascii="Times New Roman" w:hAnsi="Times New Roman" w:cs="Times New Roman"/>
          <w:sz w:val="28"/>
          <w:szCs w:val="28"/>
        </w:rPr>
        <w:t>.</w:t>
      </w:r>
      <w:proofErr w:type="gramEnd"/>
      <w:r w:rsidR="002F2345">
        <w:rPr>
          <w:rFonts w:ascii="Times New Roman" w:hAnsi="Times New Roman" w:cs="Times New Roman"/>
          <w:sz w:val="28"/>
          <w:szCs w:val="28"/>
        </w:rPr>
        <w:t xml:space="preserve"> </w:t>
      </w:r>
      <w:proofErr w:type="spellStart"/>
      <w:proofErr w:type="gramStart"/>
      <w:r w:rsidR="002F2345">
        <w:rPr>
          <w:rFonts w:ascii="Times New Roman" w:hAnsi="Times New Roman" w:cs="Times New Roman"/>
          <w:sz w:val="28"/>
          <w:szCs w:val="28"/>
        </w:rPr>
        <w:t>Мигуты</w:t>
      </w:r>
      <w:proofErr w:type="spellEnd"/>
      <w:r w:rsidR="006677DC">
        <w:rPr>
          <w:rFonts w:ascii="Times New Roman" w:hAnsi="Times New Roman" w:cs="Times New Roman"/>
          <w:sz w:val="28"/>
          <w:szCs w:val="28"/>
        </w:rPr>
        <w:t>)</w:t>
      </w:r>
      <w:r w:rsidR="002F2345">
        <w:rPr>
          <w:rFonts w:ascii="Times New Roman" w:hAnsi="Times New Roman" w:cs="Times New Roman"/>
          <w:sz w:val="28"/>
          <w:szCs w:val="28"/>
        </w:rPr>
        <w:t xml:space="preserve">, </w:t>
      </w:r>
      <w:proofErr w:type="spellStart"/>
      <w:r w:rsidR="002F2345">
        <w:rPr>
          <w:rFonts w:ascii="Times New Roman" w:hAnsi="Times New Roman" w:cs="Times New Roman"/>
          <w:sz w:val="28"/>
          <w:szCs w:val="28"/>
        </w:rPr>
        <w:t>Каневское</w:t>
      </w:r>
      <w:proofErr w:type="spellEnd"/>
      <w:r w:rsidR="002F2345">
        <w:rPr>
          <w:rFonts w:ascii="Times New Roman" w:hAnsi="Times New Roman" w:cs="Times New Roman"/>
          <w:sz w:val="28"/>
          <w:szCs w:val="28"/>
        </w:rPr>
        <w:t xml:space="preserve"> благочиние</w:t>
      </w:r>
      <w:r w:rsidR="00560525">
        <w:rPr>
          <w:rFonts w:ascii="Times New Roman" w:hAnsi="Times New Roman" w:cs="Times New Roman"/>
          <w:sz w:val="28"/>
          <w:szCs w:val="28"/>
        </w:rPr>
        <w:t>, февраль</w:t>
      </w:r>
      <w:r w:rsidR="002F2345">
        <w:rPr>
          <w:rFonts w:ascii="Times New Roman" w:hAnsi="Times New Roman" w:cs="Times New Roman"/>
          <w:sz w:val="28"/>
          <w:szCs w:val="28"/>
        </w:rPr>
        <w:t>;</w:t>
      </w:r>
      <w:proofErr w:type="gramEnd"/>
    </w:p>
    <w:p w:rsidR="002F2345" w:rsidRDefault="006677DC" w:rsidP="008C0370">
      <w:pPr>
        <w:pStyle w:val="a5"/>
        <w:numPr>
          <w:ilvl w:val="0"/>
          <w:numId w:val="1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Храм </w:t>
      </w:r>
      <w:proofErr w:type="spellStart"/>
      <w:r w:rsidR="00560525">
        <w:rPr>
          <w:rFonts w:ascii="Times New Roman" w:hAnsi="Times New Roman" w:cs="Times New Roman"/>
          <w:sz w:val="28"/>
          <w:szCs w:val="28"/>
        </w:rPr>
        <w:t>первоверховных</w:t>
      </w:r>
      <w:proofErr w:type="spellEnd"/>
      <w:r w:rsidR="00560525">
        <w:rPr>
          <w:rFonts w:ascii="Times New Roman" w:hAnsi="Times New Roman" w:cs="Times New Roman"/>
          <w:sz w:val="28"/>
          <w:szCs w:val="28"/>
        </w:rPr>
        <w:t xml:space="preserve">  </w:t>
      </w:r>
      <w:proofErr w:type="spellStart"/>
      <w:r w:rsidR="00560525">
        <w:rPr>
          <w:rFonts w:ascii="Times New Roman" w:hAnsi="Times New Roman" w:cs="Times New Roman"/>
          <w:sz w:val="28"/>
          <w:szCs w:val="28"/>
        </w:rPr>
        <w:t>апп</w:t>
      </w:r>
      <w:proofErr w:type="spellEnd"/>
      <w:r w:rsidR="00560525">
        <w:rPr>
          <w:rFonts w:ascii="Times New Roman" w:hAnsi="Times New Roman" w:cs="Times New Roman"/>
          <w:sz w:val="28"/>
          <w:szCs w:val="28"/>
        </w:rPr>
        <w:t>. Петра и Павла ст. Брюховецкая, июль;</w:t>
      </w:r>
    </w:p>
    <w:p w:rsidR="00560525" w:rsidRPr="008C0370" w:rsidRDefault="00560525" w:rsidP="008C0370">
      <w:pPr>
        <w:pStyle w:val="a5"/>
        <w:numPr>
          <w:ilvl w:val="0"/>
          <w:numId w:val="1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Храм </w:t>
      </w:r>
      <w:proofErr w:type="spellStart"/>
      <w:r>
        <w:rPr>
          <w:rFonts w:ascii="Times New Roman" w:hAnsi="Times New Roman" w:cs="Times New Roman"/>
          <w:sz w:val="28"/>
          <w:szCs w:val="28"/>
        </w:rPr>
        <w:t>Живоначальной</w:t>
      </w:r>
      <w:proofErr w:type="spellEnd"/>
      <w:r>
        <w:rPr>
          <w:rFonts w:ascii="Times New Roman" w:hAnsi="Times New Roman" w:cs="Times New Roman"/>
          <w:sz w:val="28"/>
          <w:szCs w:val="28"/>
        </w:rPr>
        <w:t xml:space="preserve"> Троицы, ст. </w:t>
      </w:r>
      <w:proofErr w:type="spellStart"/>
      <w:r>
        <w:rPr>
          <w:rFonts w:ascii="Times New Roman" w:hAnsi="Times New Roman" w:cs="Times New Roman"/>
          <w:sz w:val="28"/>
          <w:szCs w:val="28"/>
        </w:rPr>
        <w:t>Перясловская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Брюховецкое</w:t>
      </w:r>
      <w:proofErr w:type="spellEnd"/>
      <w:r>
        <w:rPr>
          <w:rFonts w:ascii="Times New Roman" w:hAnsi="Times New Roman" w:cs="Times New Roman"/>
          <w:sz w:val="28"/>
          <w:szCs w:val="28"/>
        </w:rPr>
        <w:t xml:space="preserve"> благочиние, ноябрь.</w:t>
      </w:r>
    </w:p>
    <w:p w:rsidR="003522B0" w:rsidRPr="008C0370" w:rsidRDefault="003522B0"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а также был совершен чин закладки камня </w:t>
      </w:r>
      <w:r w:rsidR="00560525">
        <w:rPr>
          <w:rFonts w:ascii="Times New Roman" w:hAnsi="Times New Roman" w:cs="Times New Roman"/>
          <w:sz w:val="28"/>
          <w:szCs w:val="28"/>
        </w:rPr>
        <w:t>5</w:t>
      </w:r>
      <w:r w:rsidRPr="008C0370">
        <w:rPr>
          <w:rFonts w:ascii="Times New Roman" w:hAnsi="Times New Roman" w:cs="Times New Roman"/>
          <w:sz w:val="28"/>
          <w:szCs w:val="28"/>
        </w:rPr>
        <w:t xml:space="preserve"> новых храмов:</w:t>
      </w:r>
    </w:p>
    <w:p w:rsidR="003522B0" w:rsidRDefault="004C61CE" w:rsidP="008C03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0525">
        <w:rPr>
          <w:rFonts w:ascii="Times New Roman" w:hAnsi="Times New Roman" w:cs="Times New Roman"/>
          <w:sz w:val="28"/>
          <w:szCs w:val="28"/>
        </w:rPr>
        <w:t xml:space="preserve"> честь св. </w:t>
      </w:r>
      <w:proofErr w:type="spellStart"/>
      <w:r w:rsidR="00560525">
        <w:rPr>
          <w:rFonts w:ascii="Times New Roman" w:hAnsi="Times New Roman" w:cs="Times New Roman"/>
          <w:sz w:val="28"/>
          <w:szCs w:val="28"/>
        </w:rPr>
        <w:t>прп</w:t>
      </w:r>
      <w:proofErr w:type="spellEnd"/>
      <w:r w:rsidR="00560525">
        <w:rPr>
          <w:rFonts w:ascii="Times New Roman" w:hAnsi="Times New Roman" w:cs="Times New Roman"/>
          <w:sz w:val="28"/>
          <w:szCs w:val="28"/>
        </w:rPr>
        <w:t xml:space="preserve">. Серафима Саровского, пос. </w:t>
      </w:r>
      <w:proofErr w:type="spellStart"/>
      <w:r w:rsidR="00560525">
        <w:rPr>
          <w:rFonts w:ascii="Times New Roman" w:hAnsi="Times New Roman" w:cs="Times New Roman"/>
          <w:sz w:val="28"/>
          <w:szCs w:val="28"/>
        </w:rPr>
        <w:t>Щербиновский</w:t>
      </w:r>
      <w:proofErr w:type="spellEnd"/>
      <w:r w:rsidR="00560525">
        <w:rPr>
          <w:rFonts w:ascii="Times New Roman" w:hAnsi="Times New Roman" w:cs="Times New Roman"/>
          <w:sz w:val="28"/>
          <w:szCs w:val="28"/>
        </w:rPr>
        <w:t>;</w:t>
      </w:r>
    </w:p>
    <w:p w:rsidR="00560525" w:rsidRDefault="004C61CE" w:rsidP="008C03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0525">
        <w:rPr>
          <w:rFonts w:ascii="Times New Roman" w:hAnsi="Times New Roman" w:cs="Times New Roman"/>
          <w:sz w:val="28"/>
          <w:szCs w:val="28"/>
        </w:rPr>
        <w:t xml:space="preserve"> честь Успения Пресвятой Богородицы, </w:t>
      </w:r>
      <w:proofErr w:type="spellStart"/>
      <w:r w:rsidR="00560525">
        <w:rPr>
          <w:rFonts w:ascii="Times New Roman" w:hAnsi="Times New Roman" w:cs="Times New Roman"/>
          <w:sz w:val="28"/>
          <w:szCs w:val="28"/>
        </w:rPr>
        <w:t>хут</w:t>
      </w:r>
      <w:proofErr w:type="spellEnd"/>
      <w:r w:rsidR="00560525">
        <w:rPr>
          <w:rFonts w:ascii="Times New Roman" w:hAnsi="Times New Roman" w:cs="Times New Roman"/>
          <w:sz w:val="28"/>
          <w:szCs w:val="28"/>
        </w:rPr>
        <w:t xml:space="preserve">. </w:t>
      </w:r>
      <w:proofErr w:type="spellStart"/>
      <w:r w:rsidR="00560525">
        <w:rPr>
          <w:rFonts w:ascii="Times New Roman" w:hAnsi="Times New Roman" w:cs="Times New Roman"/>
          <w:sz w:val="28"/>
          <w:szCs w:val="28"/>
        </w:rPr>
        <w:t>Глебовка</w:t>
      </w:r>
      <w:proofErr w:type="spellEnd"/>
      <w:r w:rsidR="00560525">
        <w:rPr>
          <w:rFonts w:ascii="Times New Roman" w:hAnsi="Times New Roman" w:cs="Times New Roman"/>
          <w:sz w:val="28"/>
          <w:szCs w:val="28"/>
        </w:rPr>
        <w:t xml:space="preserve">, </w:t>
      </w:r>
      <w:proofErr w:type="spellStart"/>
      <w:r w:rsidR="00560525">
        <w:rPr>
          <w:rFonts w:ascii="Times New Roman" w:hAnsi="Times New Roman" w:cs="Times New Roman"/>
          <w:sz w:val="28"/>
          <w:szCs w:val="28"/>
        </w:rPr>
        <w:t>Кущевское</w:t>
      </w:r>
      <w:proofErr w:type="spellEnd"/>
      <w:r w:rsidR="00560525">
        <w:rPr>
          <w:rFonts w:ascii="Times New Roman" w:hAnsi="Times New Roman" w:cs="Times New Roman"/>
          <w:sz w:val="28"/>
          <w:szCs w:val="28"/>
        </w:rPr>
        <w:t xml:space="preserve"> благочиние;</w:t>
      </w:r>
    </w:p>
    <w:p w:rsidR="00560525" w:rsidRDefault="004C61CE" w:rsidP="008C03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0525">
        <w:rPr>
          <w:rFonts w:ascii="Times New Roman" w:hAnsi="Times New Roman" w:cs="Times New Roman"/>
          <w:sz w:val="28"/>
          <w:szCs w:val="28"/>
        </w:rPr>
        <w:t xml:space="preserve"> честь иконы Божией Матери «</w:t>
      </w:r>
      <w:proofErr w:type="spellStart"/>
      <w:r w:rsidR="00560525">
        <w:rPr>
          <w:rFonts w:ascii="Times New Roman" w:hAnsi="Times New Roman" w:cs="Times New Roman"/>
          <w:sz w:val="28"/>
          <w:szCs w:val="28"/>
        </w:rPr>
        <w:t>Иверская</w:t>
      </w:r>
      <w:proofErr w:type="spellEnd"/>
      <w:r w:rsidR="00560525">
        <w:rPr>
          <w:rFonts w:ascii="Times New Roman" w:hAnsi="Times New Roman" w:cs="Times New Roman"/>
          <w:sz w:val="28"/>
          <w:szCs w:val="28"/>
        </w:rPr>
        <w:t xml:space="preserve">», пос. </w:t>
      </w:r>
      <w:proofErr w:type="spellStart"/>
      <w:r w:rsidR="00560525">
        <w:rPr>
          <w:rFonts w:ascii="Times New Roman" w:hAnsi="Times New Roman" w:cs="Times New Roman"/>
          <w:sz w:val="28"/>
          <w:szCs w:val="28"/>
        </w:rPr>
        <w:t>Моревка</w:t>
      </w:r>
      <w:proofErr w:type="spellEnd"/>
      <w:r w:rsidR="00560525">
        <w:rPr>
          <w:rFonts w:ascii="Times New Roman" w:hAnsi="Times New Roman" w:cs="Times New Roman"/>
          <w:sz w:val="28"/>
          <w:szCs w:val="28"/>
        </w:rPr>
        <w:t xml:space="preserve">, </w:t>
      </w:r>
      <w:proofErr w:type="spellStart"/>
      <w:r w:rsidR="00560525">
        <w:rPr>
          <w:rFonts w:ascii="Times New Roman" w:hAnsi="Times New Roman" w:cs="Times New Roman"/>
          <w:sz w:val="28"/>
          <w:szCs w:val="28"/>
        </w:rPr>
        <w:t>Ейское</w:t>
      </w:r>
      <w:proofErr w:type="spellEnd"/>
      <w:r w:rsidR="00560525">
        <w:rPr>
          <w:rFonts w:ascii="Times New Roman" w:hAnsi="Times New Roman" w:cs="Times New Roman"/>
          <w:sz w:val="28"/>
          <w:szCs w:val="28"/>
        </w:rPr>
        <w:t xml:space="preserve"> благочиние;</w:t>
      </w:r>
    </w:p>
    <w:p w:rsidR="00560525" w:rsidRDefault="004C61CE" w:rsidP="008C03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0525">
        <w:rPr>
          <w:rFonts w:ascii="Times New Roman" w:hAnsi="Times New Roman" w:cs="Times New Roman"/>
          <w:sz w:val="28"/>
          <w:szCs w:val="28"/>
        </w:rPr>
        <w:t xml:space="preserve"> честь</w:t>
      </w:r>
      <w:proofErr w:type="gramStart"/>
      <w:r w:rsidR="00560525">
        <w:rPr>
          <w:rFonts w:ascii="Times New Roman" w:hAnsi="Times New Roman" w:cs="Times New Roman"/>
          <w:sz w:val="28"/>
          <w:szCs w:val="28"/>
        </w:rPr>
        <w:t xml:space="preserve"> В</w:t>
      </w:r>
      <w:proofErr w:type="gramEnd"/>
      <w:r w:rsidR="00560525">
        <w:rPr>
          <w:rFonts w:ascii="Times New Roman" w:hAnsi="Times New Roman" w:cs="Times New Roman"/>
          <w:sz w:val="28"/>
          <w:szCs w:val="28"/>
        </w:rPr>
        <w:t xml:space="preserve">сех Святых, с. </w:t>
      </w:r>
      <w:proofErr w:type="spellStart"/>
      <w:r w:rsidR="00560525">
        <w:rPr>
          <w:rFonts w:ascii="Times New Roman" w:hAnsi="Times New Roman" w:cs="Times New Roman"/>
          <w:sz w:val="28"/>
          <w:szCs w:val="28"/>
        </w:rPr>
        <w:t>Шабельское</w:t>
      </w:r>
      <w:proofErr w:type="spellEnd"/>
      <w:r w:rsidR="00560525">
        <w:rPr>
          <w:rFonts w:ascii="Times New Roman" w:hAnsi="Times New Roman" w:cs="Times New Roman"/>
          <w:sz w:val="28"/>
          <w:szCs w:val="28"/>
        </w:rPr>
        <w:t xml:space="preserve">, </w:t>
      </w:r>
      <w:proofErr w:type="spellStart"/>
      <w:r w:rsidR="00560525">
        <w:rPr>
          <w:rFonts w:ascii="Times New Roman" w:hAnsi="Times New Roman" w:cs="Times New Roman"/>
          <w:sz w:val="28"/>
          <w:szCs w:val="28"/>
        </w:rPr>
        <w:t>Щербиновского</w:t>
      </w:r>
      <w:proofErr w:type="spellEnd"/>
      <w:r w:rsidR="00560525">
        <w:rPr>
          <w:rFonts w:ascii="Times New Roman" w:hAnsi="Times New Roman" w:cs="Times New Roman"/>
          <w:sz w:val="28"/>
          <w:szCs w:val="28"/>
        </w:rPr>
        <w:t xml:space="preserve"> благочиния;</w:t>
      </w:r>
    </w:p>
    <w:p w:rsidR="004C61CE" w:rsidRDefault="004C61CE" w:rsidP="008C0370">
      <w:pPr>
        <w:pStyle w:val="a5"/>
        <w:numPr>
          <w:ilvl w:val="0"/>
          <w:numId w:val="14"/>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честь иконы Божией Матери «Всех скорбящих </w:t>
      </w:r>
      <w:proofErr w:type="spellStart"/>
      <w:r>
        <w:rPr>
          <w:rFonts w:ascii="Times New Roman" w:hAnsi="Times New Roman" w:cs="Times New Roman"/>
          <w:sz w:val="28"/>
          <w:szCs w:val="28"/>
        </w:rPr>
        <w:t>радосте</w:t>
      </w:r>
      <w:proofErr w:type="spellEnd"/>
      <w:r>
        <w:rPr>
          <w:rFonts w:ascii="Times New Roman" w:hAnsi="Times New Roman" w:cs="Times New Roman"/>
          <w:sz w:val="28"/>
          <w:szCs w:val="28"/>
        </w:rPr>
        <w:t>»</w:t>
      </w:r>
      <w:r w:rsidR="00034CA5" w:rsidRPr="00034CA5">
        <w:rPr>
          <w:rFonts w:ascii="Times New Roman" w:eastAsiaTheme="minorHAnsi" w:hAnsi="Times New Roman" w:cs="Times New Roman"/>
          <w:sz w:val="28"/>
          <w:szCs w:val="28"/>
          <w:lang w:eastAsia="en-US"/>
        </w:rPr>
        <w:t xml:space="preserve"> </w:t>
      </w:r>
      <w:r w:rsidR="00034CA5" w:rsidRPr="00034CA5">
        <w:rPr>
          <w:rFonts w:ascii="Times New Roman" w:hAnsi="Times New Roman" w:cs="Times New Roman"/>
          <w:sz w:val="28"/>
          <w:szCs w:val="28"/>
        </w:rPr>
        <w:t xml:space="preserve">с. Большой </w:t>
      </w:r>
      <w:proofErr w:type="spellStart"/>
      <w:r w:rsidR="00034CA5" w:rsidRPr="00034CA5">
        <w:rPr>
          <w:rFonts w:ascii="Times New Roman" w:hAnsi="Times New Roman" w:cs="Times New Roman"/>
          <w:sz w:val="28"/>
          <w:szCs w:val="28"/>
        </w:rPr>
        <w:t>Бейсуг</w:t>
      </w:r>
      <w:proofErr w:type="spellEnd"/>
      <w:r w:rsidR="00034CA5" w:rsidRPr="00034CA5">
        <w:rPr>
          <w:rFonts w:ascii="Times New Roman" w:hAnsi="Times New Roman" w:cs="Times New Roman"/>
          <w:sz w:val="28"/>
          <w:szCs w:val="28"/>
        </w:rPr>
        <w:t xml:space="preserve"> </w:t>
      </w:r>
      <w:proofErr w:type="spellStart"/>
      <w:r w:rsidR="00034CA5" w:rsidRPr="00034CA5">
        <w:rPr>
          <w:rFonts w:ascii="Times New Roman" w:hAnsi="Times New Roman" w:cs="Times New Roman"/>
          <w:sz w:val="28"/>
          <w:szCs w:val="28"/>
        </w:rPr>
        <w:t>Брюховецкого</w:t>
      </w:r>
      <w:proofErr w:type="spellEnd"/>
      <w:r w:rsidR="00034CA5" w:rsidRPr="00034CA5">
        <w:rPr>
          <w:rFonts w:ascii="Times New Roman" w:hAnsi="Times New Roman" w:cs="Times New Roman"/>
          <w:sz w:val="28"/>
          <w:szCs w:val="28"/>
        </w:rPr>
        <w:t xml:space="preserve"> района</w:t>
      </w:r>
      <w:proofErr w:type="gramEnd"/>
    </w:p>
    <w:p w:rsidR="00560525" w:rsidRPr="008C0370" w:rsidRDefault="00560525" w:rsidP="004C61CE">
      <w:pPr>
        <w:pStyle w:val="a5"/>
        <w:spacing w:after="0" w:line="360" w:lineRule="auto"/>
        <w:ind w:left="2858"/>
        <w:jc w:val="both"/>
        <w:rPr>
          <w:rFonts w:ascii="Times New Roman" w:hAnsi="Times New Roman" w:cs="Times New Roman"/>
          <w:sz w:val="28"/>
          <w:szCs w:val="28"/>
        </w:rPr>
      </w:pPr>
    </w:p>
    <w:p w:rsidR="003522B0" w:rsidRPr="008C0370" w:rsidRDefault="003522B0" w:rsidP="008C0370">
      <w:pPr>
        <w:pStyle w:val="a5"/>
        <w:spacing w:after="0" w:line="360" w:lineRule="auto"/>
        <w:ind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Изменения претерпел кадровый состав епархии. </w:t>
      </w:r>
    </w:p>
    <w:p w:rsidR="003522B0" w:rsidRPr="008C0370" w:rsidRDefault="003522B0" w:rsidP="008C0370">
      <w:pPr>
        <w:pStyle w:val="a5"/>
        <w:spacing w:after="0" w:line="360" w:lineRule="auto"/>
        <w:ind w:firstLine="709"/>
        <w:jc w:val="both"/>
        <w:rPr>
          <w:rFonts w:ascii="Times New Roman" w:hAnsi="Times New Roman" w:cs="Times New Roman"/>
          <w:b/>
          <w:sz w:val="28"/>
          <w:szCs w:val="28"/>
        </w:rPr>
      </w:pPr>
      <w:r w:rsidRPr="008C0370">
        <w:rPr>
          <w:rFonts w:ascii="Times New Roman" w:eastAsiaTheme="minorHAnsi" w:hAnsi="Times New Roman" w:cs="Times New Roman"/>
          <w:b/>
          <w:sz w:val="28"/>
          <w:szCs w:val="28"/>
          <w:lang w:eastAsia="en-US"/>
        </w:rPr>
        <w:t xml:space="preserve">Принято в клир </w:t>
      </w:r>
      <w:r w:rsidR="00193074" w:rsidRPr="002F2345">
        <w:rPr>
          <w:rFonts w:ascii="Times New Roman" w:eastAsiaTheme="minorHAnsi" w:hAnsi="Times New Roman" w:cs="Times New Roman"/>
          <w:b/>
          <w:sz w:val="28"/>
          <w:szCs w:val="28"/>
          <w:lang w:eastAsia="en-US"/>
        </w:rPr>
        <w:t>4</w:t>
      </w:r>
      <w:r w:rsidR="00193074" w:rsidRPr="008C0370">
        <w:rPr>
          <w:rFonts w:ascii="Times New Roman" w:eastAsiaTheme="minorHAnsi" w:hAnsi="Times New Roman" w:cs="Times New Roman"/>
          <w:b/>
          <w:sz w:val="28"/>
          <w:szCs w:val="28"/>
          <w:lang w:eastAsia="en-US"/>
        </w:rPr>
        <w:t xml:space="preserve"> священнослужителя</w:t>
      </w:r>
      <w:r w:rsidRPr="008C0370">
        <w:rPr>
          <w:rFonts w:ascii="Times New Roman" w:eastAsiaTheme="minorHAnsi" w:hAnsi="Times New Roman" w:cs="Times New Roman"/>
          <w:b/>
          <w:sz w:val="28"/>
          <w:szCs w:val="28"/>
          <w:lang w:eastAsia="en-US"/>
        </w:rPr>
        <w:t>:</w:t>
      </w:r>
    </w:p>
    <w:p w:rsidR="00193074" w:rsidRPr="008C0370" w:rsidRDefault="00193074" w:rsidP="008C0370">
      <w:pPr>
        <w:pStyle w:val="a5"/>
        <w:numPr>
          <w:ilvl w:val="0"/>
          <w:numId w:val="4"/>
        </w:numPr>
        <w:spacing w:after="0" w:line="360" w:lineRule="auto"/>
        <w:ind w:firstLine="709"/>
        <w:jc w:val="both"/>
        <w:rPr>
          <w:rFonts w:ascii="Times New Roman" w:hAnsi="Times New Roman" w:cs="Times New Roman"/>
          <w:sz w:val="28"/>
          <w:szCs w:val="28"/>
        </w:rPr>
      </w:pPr>
      <w:r w:rsidRPr="008C0370">
        <w:rPr>
          <w:rFonts w:ascii="Times New Roman" w:hAnsi="Times New Roman" w:cs="Times New Roman"/>
          <w:sz w:val="28"/>
          <w:szCs w:val="28"/>
        </w:rPr>
        <w:t>протоиерей Сергий Миронов</w:t>
      </w:r>
    </w:p>
    <w:p w:rsidR="00193074" w:rsidRPr="008C0370" w:rsidRDefault="00193074" w:rsidP="008C0370">
      <w:pPr>
        <w:pStyle w:val="a5"/>
        <w:numPr>
          <w:ilvl w:val="0"/>
          <w:numId w:val="4"/>
        </w:numPr>
        <w:spacing w:after="0" w:line="360" w:lineRule="auto"/>
        <w:ind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протоиерей Иоанн </w:t>
      </w:r>
      <w:proofErr w:type="spellStart"/>
      <w:r w:rsidRPr="008C0370">
        <w:rPr>
          <w:rFonts w:ascii="Times New Roman" w:hAnsi="Times New Roman" w:cs="Times New Roman"/>
          <w:sz w:val="28"/>
          <w:szCs w:val="28"/>
        </w:rPr>
        <w:t>Вовчок</w:t>
      </w:r>
      <w:proofErr w:type="spellEnd"/>
    </w:p>
    <w:p w:rsidR="00193074" w:rsidRPr="008C0370" w:rsidRDefault="00193074" w:rsidP="008C0370">
      <w:pPr>
        <w:pStyle w:val="a5"/>
        <w:numPr>
          <w:ilvl w:val="0"/>
          <w:numId w:val="4"/>
        </w:numPr>
        <w:spacing w:after="0" w:line="360" w:lineRule="auto"/>
        <w:ind w:firstLine="709"/>
        <w:jc w:val="both"/>
        <w:rPr>
          <w:rFonts w:ascii="Times New Roman" w:hAnsi="Times New Roman" w:cs="Times New Roman"/>
          <w:sz w:val="28"/>
          <w:szCs w:val="28"/>
        </w:rPr>
      </w:pPr>
      <w:r w:rsidRPr="008C0370">
        <w:rPr>
          <w:rFonts w:ascii="Times New Roman" w:hAnsi="Times New Roman" w:cs="Times New Roman"/>
          <w:sz w:val="28"/>
          <w:szCs w:val="28"/>
        </w:rPr>
        <w:t>иерей Георгий Иваньков</w:t>
      </w:r>
    </w:p>
    <w:p w:rsidR="00193074" w:rsidRPr="008C0370" w:rsidRDefault="00193074" w:rsidP="008C0370">
      <w:pPr>
        <w:pStyle w:val="a5"/>
        <w:numPr>
          <w:ilvl w:val="0"/>
          <w:numId w:val="4"/>
        </w:numPr>
        <w:spacing w:after="0" w:line="360" w:lineRule="auto"/>
        <w:ind w:firstLine="709"/>
        <w:jc w:val="both"/>
        <w:rPr>
          <w:rFonts w:ascii="Times New Roman" w:hAnsi="Times New Roman" w:cs="Times New Roman"/>
          <w:sz w:val="28"/>
          <w:szCs w:val="28"/>
        </w:rPr>
      </w:pPr>
      <w:r w:rsidRPr="008C0370">
        <w:rPr>
          <w:rFonts w:ascii="Times New Roman" w:hAnsi="Times New Roman" w:cs="Times New Roman"/>
          <w:sz w:val="28"/>
          <w:szCs w:val="28"/>
        </w:rPr>
        <w:t xml:space="preserve">иерей Николай </w:t>
      </w:r>
      <w:proofErr w:type="spellStart"/>
      <w:r w:rsidRPr="008C0370">
        <w:rPr>
          <w:rFonts w:ascii="Times New Roman" w:hAnsi="Times New Roman" w:cs="Times New Roman"/>
          <w:sz w:val="28"/>
          <w:szCs w:val="28"/>
        </w:rPr>
        <w:t>Чмеленко</w:t>
      </w:r>
      <w:proofErr w:type="spellEnd"/>
    </w:p>
    <w:p w:rsidR="003522B0" w:rsidRPr="008C0370" w:rsidRDefault="003522B0" w:rsidP="008C0370">
      <w:pPr>
        <w:spacing w:after="0" w:line="360" w:lineRule="auto"/>
        <w:ind w:firstLine="709"/>
        <w:contextualSpacing/>
        <w:rPr>
          <w:rFonts w:ascii="Times New Roman" w:hAnsi="Times New Roman" w:cs="Times New Roman"/>
          <w:sz w:val="28"/>
          <w:szCs w:val="28"/>
        </w:rPr>
      </w:pPr>
      <w:proofErr w:type="spellStart"/>
      <w:r w:rsidRPr="008C0370">
        <w:rPr>
          <w:rFonts w:ascii="Times New Roman" w:hAnsi="Times New Roman" w:cs="Times New Roman"/>
          <w:b/>
          <w:sz w:val="28"/>
          <w:szCs w:val="28"/>
        </w:rPr>
        <w:t>Почислены</w:t>
      </w:r>
      <w:proofErr w:type="spellEnd"/>
      <w:r w:rsidRPr="008C0370">
        <w:rPr>
          <w:rFonts w:ascii="Times New Roman" w:hAnsi="Times New Roman" w:cs="Times New Roman"/>
          <w:b/>
          <w:sz w:val="28"/>
          <w:szCs w:val="28"/>
        </w:rPr>
        <w:t xml:space="preserve"> за штат с правом перехода в другую епархию </w:t>
      </w:r>
      <w:r w:rsidR="00C361DA" w:rsidRPr="008C0370">
        <w:rPr>
          <w:rFonts w:ascii="Times New Roman" w:hAnsi="Times New Roman" w:cs="Times New Roman"/>
          <w:b/>
          <w:sz w:val="28"/>
          <w:szCs w:val="28"/>
        </w:rPr>
        <w:t>8</w:t>
      </w:r>
      <w:r w:rsidRPr="008C0370">
        <w:rPr>
          <w:rFonts w:ascii="Times New Roman" w:hAnsi="Times New Roman" w:cs="Times New Roman"/>
          <w:b/>
          <w:sz w:val="28"/>
          <w:szCs w:val="28"/>
        </w:rPr>
        <w:t xml:space="preserve"> священнослужителей:</w:t>
      </w:r>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протоиерей Игорь Вербицкий</w:t>
      </w:r>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 xml:space="preserve">иеромонах </w:t>
      </w:r>
      <w:proofErr w:type="spellStart"/>
      <w:r w:rsidRPr="008C0370">
        <w:rPr>
          <w:rFonts w:ascii="Times New Roman" w:hAnsi="Times New Roman" w:cs="Times New Roman"/>
          <w:sz w:val="28"/>
          <w:szCs w:val="28"/>
        </w:rPr>
        <w:t>Силуан</w:t>
      </w:r>
      <w:proofErr w:type="spellEnd"/>
      <w:r w:rsidRPr="008C0370">
        <w:rPr>
          <w:rFonts w:ascii="Times New Roman" w:hAnsi="Times New Roman" w:cs="Times New Roman"/>
          <w:sz w:val="28"/>
          <w:szCs w:val="28"/>
        </w:rPr>
        <w:t xml:space="preserve"> (Власов)</w:t>
      </w:r>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 xml:space="preserve">протоиерей Александр </w:t>
      </w:r>
      <w:proofErr w:type="spellStart"/>
      <w:r w:rsidRPr="008C0370">
        <w:rPr>
          <w:rFonts w:ascii="Times New Roman" w:hAnsi="Times New Roman" w:cs="Times New Roman"/>
          <w:sz w:val="28"/>
          <w:szCs w:val="28"/>
        </w:rPr>
        <w:t>Закинов</w:t>
      </w:r>
      <w:proofErr w:type="spellEnd"/>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 xml:space="preserve">иерей Александр </w:t>
      </w:r>
      <w:proofErr w:type="spellStart"/>
      <w:r w:rsidRPr="008C0370">
        <w:rPr>
          <w:rFonts w:ascii="Times New Roman" w:hAnsi="Times New Roman" w:cs="Times New Roman"/>
          <w:sz w:val="28"/>
          <w:szCs w:val="28"/>
        </w:rPr>
        <w:t>Кошурников</w:t>
      </w:r>
      <w:proofErr w:type="spellEnd"/>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иерей Сергий Белоусов</w:t>
      </w:r>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иерей Анатолий</w:t>
      </w:r>
      <w:proofErr w:type="gramStart"/>
      <w:r w:rsidRPr="008C0370">
        <w:rPr>
          <w:rFonts w:ascii="Times New Roman" w:hAnsi="Times New Roman" w:cs="Times New Roman"/>
          <w:sz w:val="28"/>
          <w:szCs w:val="28"/>
        </w:rPr>
        <w:t xml:space="preserve"> Г</w:t>
      </w:r>
      <w:proofErr w:type="gramEnd"/>
      <w:r w:rsidRPr="008C0370">
        <w:rPr>
          <w:rFonts w:ascii="Times New Roman" w:hAnsi="Times New Roman" w:cs="Times New Roman"/>
          <w:sz w:val="28"/>
          <w:szCs w:val="28"/>
        </w:rPr>
        <w:t>олубев</w:t>
      </w:r>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 xml:space="preserve">иеромонах </w:t>
      </w:r>
      <w:proofErr w:type="spellStart"/>
      <w:r w:rsidRPr="008C0370">
        <w:rPr>
          <w:rFonts w:ascii="Times New Roman" w:hAnsi="Times New Roman" w:cs="Times New Roman"/>
          <w:sz w:val="28"/>
          <w:szCs w:val="28"/>
        </w:rPr>
        <w:t>Савватий</w:t>
      </w:r>
      <w:proofErr w:type="spellEnd"/>
      <w:r w:rsidRPr="008C0370">
        <w:rPr>
          <w:rFonts w:ascii="Times New Roman" w:hAnsi="Times New Roman" w:cs="Times New Roman"/>
          <w:sz w:val="28"/>
          <w:szCs w:val="28"/>
        </w:rPr>
        <w:t xml:space="preserve"> (Щербина)</w:t>
      </w:r>
    </w:p>
    <w:p w:rsidR="00C361DA" w:rsidRPr="008C0370" w:rsidRDefault="00C361DA" w:rsidP="008C0370">
      <w:pPr>
        <w:pStyle w:val="a5"/>
        <w:numPr>
          <w:ilvl w:val="0"/>
          <w:numId w:val="17"/>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 xml:space="preserve">протоиерей Георгий </w:t>
      </w:r>
      <w:proofErr w:type="spellStart"/>
      <w:r w:rsidRPr="008C0370">
        <w:rPr>
          <w:rFonts w:ascii="Times New Roman" w:hAnsi="Times New Roman" w:cs="Times New Roman"/>
          <w:sz w:val="28"/>
          <w:szCs w:val="28"/>
        </w:rPr>
        <w:t>Меденцев</w:t>
      </w:r>
      <w:proofErr w:type="spellEnd"/>
    </w:p>
    <w:p w:rsidR="006F7242" w:rsidRPr="008C0370" w:rsidRDefault="006F7242" w:rsidP="008C0370">
      <w:pPr>
        <w:spacing w:after="0" w:line="360" w:lineRule="auto"/>
        <w:ind w:firstLine="709"/>
        <w:contextualSpacing/>
        <w:rPr>
          <w:rFonts w:ascii="Times New Roman" w:hAnsi="Times New Roman" w:cs="Times New Roman"/>
          <w:b/>
          <w:sz w:val="28"/>
          <w:szCs w:val="28"/>
        </w:rPr>
      </w:pPr>
      <w:proofErr w:type="spellStart"/>
      <w:r w:rsidRPr="008C0370">
        <w:rPr>
          <w:rFonts w:ascii="Times New Roman" w:hAnsi="Times New Roman" w:cs="Times New Roman"/>
          <w:b/>
          <w:sz w:val="28"/>
          <w:szCs w:val="28"/>
        </w:rPr>
        <w:t>Почислены</w:t>
      </w:r>
      <w:proofErr w:type="spellEnd"/>
      <w:r w:rsidRPr="008C0370">
        <w:rPr>
          <w:rFonts w:ascii="Times New Roman" w:hAnsi="Times New Roman" w:cs="Times New Roman"/>
          <w:b/>
          <w:sz w:val="28"/>
          <w:szCs w:val="28"/>
        </w:rPr>
        <w:t xml:space="preserve"> на покой по состоянию здоровья:</w:t>
      </w:r>
    </w:p>
    <w:p w:rsidR="00FA4FD1" w:rsidRPr="008C0370" w:rsidRDefault="00FA4FD1" w:rsidP="004C2E71">
      <w:pPr>
        <w:pStyle w:val="a5"/>
        <w:numPr>
          <w:ilvl w:val="0"/>
          <w:numId w:val="20"/>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протоиерей Георгий Черных</w:t>
      </w:r>
    </w:p>
    <w:p w:rsidR="00FA4FD1" w:rsidRPr="008C0370" w:rsidRDefault="00FA4FD1" w:rsidP="004C2E71">
      <w:pPr>
        <w:pStyle w:val="a5"/>
        <w:numPr>
          <w:ilvl w:val="0"/>
          <w:numId w:val="20"/>
        </w:numPr>
        <w:spacing w:after="0" w:line="360" w:lineRule="auto"/>
        <w:ind w:left="1560" w:firstLine="709"/>
        <w:rPr>
          <w:rFonts w:ascii="Times New Roman" w:hAnsi="Times New Roman" w:cs="Times New Roman"/>
          <w:sz w:val="28"/>
          <w:szCs w:val="28"/>
        </w:rPr>
      </w:pPr>
      <w:r w:rsidRPr="008C0370">
        <w:rPr>
          <w:rFonts w:ascii="Times New Roman" w:hAnsi="Times New Roman" w:cs="Times New Roman"/>
          <w:sz w:val="28"/>
          <w:szCs w:val="28"/>
        </w:rPr>
        <w:t>протоиерей Илия Коряк</w:t>
      </w:r>
    </w:p>
    <w:p w:rsidR="005F5A47" w:rsidRPr="008C0370" w:rsidRDefault="005F5A47"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Запрещен в </w:t>
      </w:r>
      <w:proofErr w:type="spellStart"/>
      <w:r w:rsidRPr="008C0370">
        <w:rPr>
          <w:rFonts w:ascii="Times New Roman" w:hAnsi="Times New Roman" w:cs="Times New Roman"/>
          <w:sz w:val="28"/>
          <w:szCs w:val="28"/>
        </w:rPr>
        <w:t>священнослужении</w:t>
      </w:r>
      <w:proofErr w:type="spellEnd"/>
      <w:r w:rsidRPr="008C0370">
        <w:rPr>
          <w:rFonts w:ascii="Times New Roman" w:hAnsi="Times New Roman" w:cs="Times New Roman"/>
          <w:sz w:val="28"/>
          <w:szCs w:val="28"/>
        </w:rPr>
        <w:t xml:space="preserve"> был один клирик –  иеромонах </w:t>
      </w:r>
      <w:proofErr w:type="spellStart"/>
      <w:r w:rsidRPr="008C0370">
        <w:rPr>
          <w:rFonts w:ascii="Times New Roman" w:hAnsi="Times New Roman" w:cs="Times New Roman"/>
          <w:sz w:val="28"/>
          <w:szCs w:val="28"/>
        </w:rPr>
        <w:t>Силуан</w:t>
      </w:r>
      <w:proofErr w:type="spellEnd"/>
      <w:r w:rsidRPr="008C0370">
        <w:rPr>
          <w:rFonts w:ascii="Times New Roman" w:hAnsi="Times New Roman" w:cs="Times New Roman"/>
          <w:sz w:val="28"/>
          <w:szCs w:val="28"/>
        </w:rPr>
        <w:t xml:space="preserve"> (Власов), – в связи с неустройством на служение в течение трех месяцев с момента </w:t>
      </w:r>
      <w:proofErr w:type="spellStart"/>
      <w:r w:rsidRPr="008C0370">
        <w:rPr>
          <w:rFonts w:ascii="Times New Roman" w:hAnsi="Times New Roman" w:cs="Times New Roman"/>
          <w:sz w:val="28"/>
          <w:szCs w:val="28"/>
        </w:rPr>
        <w:t>почисления</w:t>
      </w:r>
      <w:proofErr w:type="spellEnd"/>
      <w:r w:rsidRPr="008C0370">
        <w:rPr>
          <w:rFonts w:ascii="Times New Roman" w:hAnsi="Times New Roman" w:cs="Times New Roman"/>
          <w:sz w:val="28"/>
          <w:szCs w:val="28"/>
        </w:rPr>
        <w:t xml:space="preserve"> за штат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В связи с дальнейшим устройством на служение в Кинешемскую епархию запрещение было досрочно снято.</w:t>
      </w:r>
    </w:p>
    <w:p w:rsidR="005E5A1A" w:rsidRPr="008C0370" w:rsidRDefault="005E5A1A"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lastRenderedPageBreak/>
        <w:t xml:space="preserve">За 2015 год совершено 2 </w:t>
      </w:r>
      <w:proofErr w:type="spellStart"/>
      <w:r w:rsidRPr="008C0370">
        <w:rPr>
          <w:rFonts w:ascii="Times New Roman" w:hAnsi="Times New Roman" w:cs="Times New Roman"/>
          <w:sz w:val="28"/>
          <w:szCs w:val="28"/>
        </w:rPr>
        <w:t>диаконских</w:t>
      </w:r>
      <w:proofErr w:type="spellEnd"/>
      <w:r w:rsidRPr="008C0370">
        <w:rPr>
          <w:rFonts w:ascii="Times New Roman" w:hAnsi="Times New Roman" w:cs="Times New Roman"/>
          <w:sz w:val="28"/>
          <w:szCs w:val="28"/>
        </w:rPr>
        <w:t xml:space="preserve"> и 5 священнических хиротоний. Таким образом, штатное духовенство епархии составляет 103 священнослужителя:  97 – в </w:t>
      </w:r>
      <w:proofErr w:type="spellStart"/>
      <w:r w:rsidRPr="008C0370">
        <w:rPr>
          <w:rFonts w:ascii="Times New Roman" w:hAnsi="Times New Roman" w:cs="Times New Roman"/>
          <w:sz w:val="28"/>
          <w:szCs w:val="28"/>
        </w:rPr>
        <w:t>пресвитерском</w:t>
      </w:r>
      <w:proofErr w:type="spellEnd"/>
      <w:r w:rsidRPr="008C0370">
        <w:rPr>
          <w:rFonts w:ascii="Times New Roman" w:hAnsi="Times New Roman" w:cs="Times New Roman"/>
          <w:sz w:val="28"/>
          <w:szCs w:val="28"/>
        </w:rPr>
        <w:t xml:space="preserve"> и 6 – в </w:t>
      </w:r>
      <w:proofErr w:type="spellStart"/>
      <w:r w:rsidRPr="008C0370">
        <w:rPr>
          <w:rFonts w:ascii="Times New Roman" w:hAnsi="Times New Roman" w:cs="Times New Roman"/>
          <w:sz w:val="28"/>
          <w:szCs w:val="28"/>
        </w:rPr>
        <w:t>диаконском</w:t>
      </w:r>
      <w:proofErr w:type="spellEnd"/>
      <w:r w:rsidRPr="008C0370">
        <w:rPr>
          <w:rFonts w:ascii="Times New Roman" w:hAnsi="Times New Roman" w:cs="Times New Roman"/>
          <w:sz w:val="28"/>
          <w:szCs w:val="28"/>
        </w:rPr>
        <w:t xml:space="preserve"> сане. </w:t>
      </w:r>
    </w:p>
    <w:p w:rsidR="00B50A7F" w:rsidRPr="008C0370" w:rsidRDefault="00B50A7F"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Активно развивается пресс-служба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w:t>
      </w:r>
    </w:p>
    <w:p w:rsidR="00E22C67" w:rsidRPr="008C0370" w:rsidRDefault="00E22C67"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За отчётный период 2 сотрудника </w:t>
      </w:r>
      <w:r w:rsidR="00CE2654" w:rsidRPr="008C0370">
        <w:rPr>
          <w:rFonts w:ascii="Times New Roman" w:hAnsi="Times New Roman" w:cs="Times New Roman"/>
          <w:sz w:val="28"/>
          <w:szCs w:val="28"/>
        </w:rPr>
        <w:t>пресс-службы</w:t>
      </w:r>
      <w:r w:rsidR="0032555E" w:rsidRPr="008C0370">
        <w:rPr>
          <w:rFonts w:ascii="Times New Roman" w:hAnsi="Times New Roman" w:cs="Times New Roman"/>
          <w:sz w:val="28"/>
          <w:szCs w:val="28"/>
        </w:rPr>
        <w:t xml:space="preserve"> – </w:t>
      </w:r>
      <w:proofErr w:type="spellStart"/>
      <w:r w:rsidR="0032555E" w:rsidRPr="008C0370">
        <w:rPr>
          <w:rFonts w:ascii="Times New Roman" w:hAnsi="Times New Roman" w:cs="Times New Roman"/>
          <w:sz w:val="28"/>
          <w:szCs w:val="28"/>
        </w:rPr>
        <w:t>Озга</w:t>
      </w:r>
      <w:proofErr w:type="spellEnd"/>
      <w:r w:rsidR="0032555E" w:rsidRPr="008C0370">
        <w:rPr>
          <w:rFonts w:ascii="Times New Roman" w:hAnsi="Times New Roman" w:cs="Times New Roman"/>
          <w:sz w:val="28"/>
          <w:szCs w:val="28"/>
        </w:rPr>
        <w:t xml:space="preserve"> Е.К., Тихоненко Г.Г, – </w:t>
      </w:r>
      <w:r w:rsidRPr="008C0370">
        <w:rPr>
          <w:rFonts w:ascii="Times New Roman" w:hAnsi="Times New Roman" w:cs="Times New Roman"/>
          <w:sz w:val="28"/>
          <w:szCs w:val="28"/>
        </w:rPr>
        <w:t xml:space="preserve">прошли краткосрочное обучение в Общецерковной аспирантуре и докторантуре им. святых равноапостольных Кирилла и </w:t>
      </w:r>
      <w:proofErr w:type="spellStart"/>
      <w:r w:rsidRPr="008C0370">
        <w:rPr>
          <w:rFonts w:ascii="Times New Roman" w:hAnsi="Times New Roman" w:cs="Times New Roman"/>
          <w:sz w:val="28"/>
          <w:szCs w:val="28"/>
        </w:rPr>
        <w:t>Мефодия</w:t>
      </w:r>
      <w:proofErr w:type="spellEnd"/>
      <w:r w:rsidR="0032555E" w:rsidRPr="008C0370">
        <w:rPr>
          <w:rFonts w:ascii="Times New Roman" w:hAnsi="Times New Roman" w:cs="Times New Roman"/>
          <w:sz w:val="28"/>
          <w:szCs w:val="28"/>
        </w:rPr>
        <w:t xml:space="preserve"> в г. Москва</w:t>
      </w:r>
      <w:r w:rsidRPr="008C0370">
        <w:rPr>
          <w:rFonts w:ascii="Times New Roman" w:hAnsi="Times New Roman" w:cs="Times New Roman"/>
          <w:sz w:val="28"/>
          <w:szCs w:val="28"/>
        </w:rPr>
        <w:t xml:space="preserve">. </w:t>
      </w:r>
    </w:p>
    <w:p w:rsidR="00E22C67" w:rsidRPr="008C0370" w:rsidRDefault="00E22C67"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Информационная работа отдела осуществляется в различных направлениях:</w:t>
      </w:r>
    </w:p>
    <w:p w:rsidR="00E22C67" w:rsidRPr="008C0370" w:rsidRDefault="00E22C67"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приходское информирование через размещение текстового и фот</w:t>
      </w:r>
      <w:proofErr w:type="gramStart"/>
      <w:r w:rsidRPr="008C0370">
        <w:rPr>
          <w:rFonts w:ascii="Times New Roman" w:hAnsi="Times New Roman" w:cs="Times New Roman"/>
          <w:sz w:val="28"/>
          <w:szCs w:val="28"/>
        </w:rPr>
        <w:t>о-</w:t>
      </w:r>
      <w:proofErr w:type="gramEnd"/>
      <w:r w:rsidRPr="008C0370">
        <w:rPr>
          <w:rFonts w:ascii="Times New Roman" w:hAnsi="Times New Roman" w:cs="Times New Roman"/>
          <w:sz w:val="28"/>
          <w:szCs w:val="28"/>
        </w:rPr>
        <w:t xml:space="preserve">  материала на стендах </w:t>
      </w:r>
      <w:r w:rsidR="003F414F" w:rsidRPr="008C0370">
        <w:rPr>
          <w:rFonts w:ascii="Times New Roman" w:hAnsi="Times New Roman" w:cs="Times New Roman"/>
          <w:sz w:val="28"/>
          <w:szCs w:val="28"/>
        </w:rPr>
        <w:t xml:space="preserve">– в </w:t>
      </w:r>
      <w:r w:rsidRPr="008C0370">
        <w:rPr>
          <w:rFonts w:ascii="Times New Roman" w:hAnsi="Times New Roman" w:cs="Times New Roman"/>
          <w:sz w:val="28"/>
          <w:szCs w:val="28"/>
        </w:rPr>
        <w:t xml:space="preserve"> каждом храме;</w:t>
      </w:r>
    </w:p>
    <w:p w:rsidR="00E22C67" w:rsidRPr="008C0370" w:rsidRDefault="00E22C67"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публикации на официальном сайте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в </w:t>
      </w:r>
      <w:r w:rsidR="003F414F" w:rsidRPr="008C0370">
        <w:rPr>
          <w:rFonts w:ascii="Times New Roman" w:hAnsi="Times New Roman" w:cs="Times New Roman"/>
          <w:sz w:val="28"/>
          <w:szCs w:val="28"/>
        </w:rPr>
        <w:t xml:space="preserve">различных </w:t>
      </w:r>
      <w:r w:rsidRPr="008C0370">
        <w:rPr>
          <w:rFonts w:ascii="Times New Roman" w:hAnsi="Times New Roman" w:cs="Times New Roman"/>
          <w:sz w:val="28"/>
          <w:szCs w:val="28"/>
        </w:rPr>
        <w:t>форматах;</w:t>
      </w:r>
    </w:p>
    <w:p w:rsidR="00BA3D95" w:rsidRPr="008C0370" w:rsidRDefault="00BA3D95"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публикации на сайтах благочиний, отделов епархии и приходов, монастырей;</w:t>
      </w:r>
    </w:p>
    <w:p w:rsidR="00E22C67" w:rsidRPr="008C0370" w:rsidRDefault="00E22C67"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публикации в местных и региональных газетных изданиях;</w:t>
      </w:r>
    </w:p>
    <w:p w:rsidR="00E22C67" w:rsidRPr="008C0370" w:rsidRDefault="00E22C67"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публикации на официальном сайте Русской Православной Церкви  «</w:t>
      </w:r>
      <w:proofErr w:type="spellStart"/>
      <w:r w:rsidRPr="008C0370">
        <w:rPr>
          <w:rFonts w:ascii="Times New Roman" w:hAnsi="Times New Roman" w:cs="Times New Roman"/>
          <w:sz w:val="28"/>
          <w:szCs w:val="28"/>
        </w:rPr>
        <w:t>Патриархия</w:t>
      </w:r>
      <w:proofErr w:type="gramStart"/>
      <w:r w:rsidRPr="008C0370">
        <w:rPr>
          <w:rFonts w:ascii="Times New Roman" w:hAnsi="Times New Roman" w:cs="Times New Roman"/>
          <w:sz w:val="28"/>
          <w:szCs w:val="28"/>
        </w:rPr>
        <w:t>.р</w:t>
      </w:r>
      <w:proofErr w:type="gramEnd"/>
      <w:r w:rsidRPr="008C0370">
        <w:rPr>
          <w:rFonts w:ascii="Times New Roman" w:hAnsi="Times New Roman" w:cs="Times New Roman"/>
          <w:sz w:val="28"/>
          <w:szCs w:val="28"/>
        </w:rPr>
        <w:t>у</w:t>
      </w:r>
      <w:proofErr w:type="spellEnd"/>
      <w:r w:rsidRPr="008C0370">
        <w:rPr>
          <w:rFonts w:ascii="Times New Roman" w:hAnsi="Times New Roman" w:cs="Times New Roman"/>
          <w:sz w:val="28"/>
          <w:szCs w:val="28"/>
        </w:rPr>
        <w:t xml:space="preserve">» </w:t>
      </w:r>
      <w:r w:rsidR="003F414F" w:rsidRPr="008C0370">
        <w:rPr>
          <w:rFonts w:ascii="Times New Roman" w:hAnsi="Times New Roman" w:cs="Times New Roman"/>
          <w:sz w:val="28"/>
          <w:szCs w:val="28"/>
        </w:rPr>
        <w:t xml:space="preserve"> - так, </w:t>
      </w:r>
      <w:r w:rsidRPr="008C0370">
        <w:rPr>
          <w:rFonts w:ascii="Times New Roman" w:hAnsi="Times New Roman" w:cs="Times New Roman"/>
          <w:sz w:val="28"/>
          <w:szCs w:val="28"/>
        </w:rPr>
        <w:t xml:space="preserve">за 2015 год </w:t>
      </w:r>
      <w:r w:rsidR="003F414F" w:rsidRPr="008C0370">
        <w:rPr>
          <w:rFonts w:ascii="Times New Roman" w:hAnsi="Times New Roman" w:cs="Times New Roman"/>
          <w:sz w:val="28"/>
          <w:szCs w:val="28"/>
        </w:rPr>
        <w:t xml:space="preserve">было опубликовано </w:t>
      </w:r>
      <w:r w:rsidRPr="008C0370">
        <w:rPr>
          <w:rFonts w:ascii="Times New Roman" w:hAnsi="Times New Roman" w:cs="Times New Roman"/>
          <w:sz w:val="28"/>
          <w:szCs w:val="28"/>
        </w:rPr>
        <w:t xml:space="preserve">8 </w:t>
      </w:r>
      <w:r w:rsidR="0072229D" w:rsidRPr="008C0370">
        <w:rPr>
          <w:rFonts w:ascii="Times New Roman" w:hAnsi="Times New Roman" w:cs="Times New Roman"/>
          <w:sz w:val="28"/>
          <w:szCs w:val="28"/>
        </w:rPr>
        <w:t>мат</w:t>
      </w:r>
      <w:r w:rsidR="003F414F" w:rsidRPr="008C0370">
        <w:rPr>
          <w:rFonts w:ascii="Times New Roman" w:hAnsi="Times New Roman" w:cs="Times New Roman"/>
          <w:sz w:val="28"/>
          <w:szCs w:val="28"/>
        </w:rPr>
        <w:t>ериалов</w:t>
      </w:r>
      <w:r w:rsidRPr="008C0370">
        <w:rPr>
          <w:rFonts w:ascii="Times New Roman" w:hAnsi="Times New Roman" w:cs="Times New Roman"/>
          <w:sz w:val="28"/>
          <w:szCs w:val="28"/>
        </w:rPr>
        <w:t xml:space="preserve">, освещающих события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w:t>
      </w:r>
    </w:p>
    <w:p w:rsidR="00E22C67" w:rsidRPr="008C0370" w:rsidRDefault="00BA3D95"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телевещание</w:t>
      </w:r>
      <w:r w:rsidR="00E22C67" w:rsidRPr="008C0370">
        <w:rPr>
          <w:rFonts w:ascii="Times New Roman" w:hAnsi="Times New Roman" w:cs="Times New Roman"/>
          <w:sz w:val="28"/>
          <w:szCs w:val="28"/>
        </w:rPr>
        <w:t xml:space="preserve">: авторская программа «Дорога к храму» транслируется по телеканалу «Союз» и </w:t>
      </w:r>
      <w:proofErr w:type="spellStart"/>
      <w:r w:rsidR="00E22C67" w:rsidRPr="008C0370">
        <w:rPr>
          <w:rFonts w:ascii="Times New Roman" w:hAnsi="Times New Roman" w:cs="Times New Roman"/>
          <w:sz w:val="28"/>
          <w:szCs w:val="28"/>
        </w:rPr>
        <w:t>Рен</w:t>
      </w:r>
      <w:proofErr w:type="spellEnd"/>
      <w:r w:rsidR="00E22C67" w:rsidRPr="008C0370">
        <w:rPr>
          <w:rFonts w:ascii="Times New Roman" w:hAnsi="Times New Roman" w:cs="Times New Roman"/>
          <w:sz w:val="28"/>
          <w:szCs w:val="28"/>
        </w:rPr>
        <w:t xml:space="preserve">-ТВ </w:t>
      </w:r>
      <w:proofErr w:type="gramStart"/>
      <w:r w:rsidR="00E22C67" w:rsidRPr="008C0370">
        <w:rPr>
          <w:rFonts w:ascii="Times New Roman" w:hAnsi="Times New Roman" w:cs="Times New Roman"/>
          <w:sz w:val="28"/>
          <w:szCs w:val="28"/>
        </w:rPr>
        <w:t>в</w:t>
      </w:r>
      <w:proofErr w:type="gramEnd"/>
      <w:r w:rsidR="00E22C67" w:rsidRPr="008C0370">
        <w:rPr>
          <w:rFonts w:ascii="Times New Roman" w:hAnsi="Times New Roman" w:cs="Times New Roman"/>
          <w:sz w:val="28"/>
          <w:szCs w:val="28"/>
        </w:rPr>
        <w:t xml:space="preserve"> </w:t>
      </w:r>
      <w:proofErr w:type="gramStart"/>
      <w:r w:rsidR="00E22C67" w:rsidRPr="008C0370">
        <w:rPr>
          <w:rFonts w:ascii="Times New Roman" w:hAnsi="Times New Roman" w:cs="Times New Roman"/>
          <w:sz w:val="28"/>
          <w:szCs w:val="28"/>
        </w:rPr>
        <w:t>Ейском</w:t>
      </w:r>
      <w:proofErr w:type="gramEnd"/>
      <w:r w:rsidR="00E22C67" w:rsidRPr="008C0370">
        <w:rPr>
          <w:rFonts w:ascii="Times New Roman" w:hAnsi="Times New Roman" w:cs="Times New Roman"/>
          <w:sz w:val="28"/>
          <w:szCs w:val="28"/>
        </w:rPr>
        <w:t xml:space="preserve"> районе, выкладывается на епархиальном сайте; </w:t>
      </w:r>
    </w:p>
    <w:p w:rsidR="00E22C67" w:rsidRPr="008C0370" w:rsidRDefault="00BA3D95"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информирование населения </w:t>
      </w:r>
      <w:r w:rsidR="00852B43" w:rsidRPr="008C0370">
        <w:rPr>
          <w:rFonts w:ascii="Times New Roman" w:hAnsi="Times New Roman" w:cs="Times New Roman"/>
          <w:sz w:val="28"/>
          <w:szCs w:val="28"/>
        </w:rPr>
        <w:t>в</w:t>
      </w:r>
      <w:r w:rsidR="00E22C67" w:rsidRPr="008C0370">
        <w:rPr>
          <w:rFonts w:ascii="Times New Roman" w:hAnsi="Times New Roman" w:cs="Times New Roman"/>
          <w:sz w:val="28"/>
          <w:szCs w:val="28"/>
        </w:rPr>
        <w:t xml:space="preserve"> социальн</w:t>
      </w:r>
      <w:r w:rsidR="00852B43" w:rsidRPr="008C0370">
        <w:rPr>
          <w:rFonts w:ascii="Times New Roman" w:hAnsi="Times New Roman" w:cs="Times New Roman"/>
          <w:sz w:val="28"/>
          <w:szCs w:val="28"/>
        </w:rPr>
        <w:t>ых</w:t>
      </w:r>
      <w:r w:rsidR="00E22C67" w:rsidRPr="008C0370">
        <w:rPr>
          <w:rFonts w:ascii="Times New Roman" w:hAnsi="Times New Roman" w:cs="Times New Roman"/>
          <w:sz w:val="28"/>
          <w:szCs w:val="28"/>
        </w:rPr>
        <w:t xml:space="preserve"> сет</w:t>
      </w:r>
      <w:r w:rsidR="00852B43" w:rsidRPr="008C0370">
        <w:rPr>
          <w:rFonts w:ascii="Times New Roman" w:hAnsi="Times New Roman" w:cs="Times New Roman"/>
          <w:sz w:val="28"/>
          <w:szCs w:val="28"/>
        </w:rPr>
        <w:t>ях</w:t>
      </w:r>
      <w:r w:rsidR="00E22C67" w:rsidRPr="008C0370">
        <w:rPr>
          <w:rFonts w:ascii="Times New Roman" w:hAnsi="Times New Roman" w:cs="Times New Roman"/>
          <w:sz w:val="28"/>
          <w:szCs w:val="28"/>
        </w:rPr>
        <w:t xml:space="preserve">:  </w:t>
      </w:r>
      <w:r w:rsidRPr="008C0370">
        <w:rPr>
          <w:rFonts w:ascii="Times New Roman" w:hAnsi="Times New Roman" w:cs="Times New Roman"/>
          <w:sz w:val="28"/>
          <w:szCs w:val="28"/>
        </w:rPr>
        <w:t>так,</w:t>
      </w:r>
      <w:r w:rsidR="00E22C67" w:rsidRPr="008C0370">
        <w:rPr>
          <w:rFonts w:ascii="Times New Roman" w:hAnsi="Times New Roman" w:cs="Times New Roman"/>
          <w:sz w:val="28"/>
          <w:szCs w:val="28"/>
        </w:rPr>
        <w:t xml:space="preserve"> группа </w:t>
      </w:r>
      <w:r w:rsidRPr="008C0370">
        <w:rPr>
          <w:rFonts w:ascii="Times New Roman" w:hAnsi="Times New Roman" w:cs="Times New Roman"/>
          <w:sz w:val="28"/>
          <w:szCs w:val="28"/>
        </w:rPr>
        <w:t xml:space="preserve">ст. </w:t>
      </w:r>
      <w:proofErr w:type="spellStart"/>
      <w:r w:rsidRPr="008C0370">
        <w:rPr>
          <w:rFonts w:ascii="Times New Roman" w:hAnsi="Times New Roman" w:cs="Times New Roman"/>
          <w:sz w:val="28"/>
          <w:szCs w:val="28"/>
        </w:rPr>
        <w:t>Стародеревянковской</w:t>
      </w:r>
      <w:proofErr w:type="spellEnd"/>
      <w:r w:rsidRPr="008C0370">
        <w:rPr>
          <w:rFonts w:ascii="Times New Roman" w:hAnsi="Times New Roman" w:cs="Times New Roman"/>
          <w:sz w:val="28"/>
          <w:szCs w:val="28"/>
        </w:rPr>
        <w:t xml:space="preserve"> социальной сети </w:t>
      </w:r>
      <w:r w:rsidR="00E22C67" w:rsidRPr="008C0370">
        <w:rPr>
          <w:rFonts w:ascii="Times New Roman" w:hAnsi="Times New Roman" w:cs="Times New Roman"/>
          <w:sz w:val="28"/>
          <w:szCs w:val="28"/>
        </w:rPr>
        <w:t>«</w:t>
      </w:r>
      <w:proofErr w:type="spellStart"/>
      <w:r w:rsidR="00E22C67" w:rsidRPr="008C0370">
        <w:rPr>
          <w:rFonts w:ascii="Times New Roman" w:hAnsi="Times New Roman" w:cs="Times New Roman"/>
          <w:sz w:val="28"/>
          <w:szCs w:val="28"/>
        </w:rPr>
        <w:t>ВКонтакте</w:t>
      </w:r>
      <w:proofErr w:type="spellEnd"/>
      <w:r w:rsidR="00E22C67" w:rsidRPr="008C0370">
        <w:rPr>
          <w:rFonts w:ascii="Times New Roman" w:hAnsi="Times New Roman" w:cs="Times New Roman"/>
          <w:sz w:val="28"/>
          <w:szCs w:val="28"/>
        </w:rPr>
        <w:t>» имеет в подписчиках 358 участников.</w:t>
      </w:r>
    </w:p>
    <w:p w:rsidR="00BA3D95" w:rsidRPr="008C0370" w:rsidRDefault="00BA3D95" w:rsidP="008C0370">
      <w:pPr>
        <w:pStyle w:val="a5"/>
        <w:numPr>
          <w:ilvl w:val="0"/>
          <w:numId w:val="22"/>
        </w:num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вещание епархиального радио. Уже год ежедневно выходит в эфир передача «Доброе слово»</w:t>
      </w:r>
      <w:r w:rsidR="00D55AF7" w:rsidRPr="008C0370">
        <w:rPr>
          <w:rFonts w:ascii="Times New Roman" w:hAnsi="Times New Roman" w:cs="Times New Roman"/>
          <w:sz w:val="28"/>
          <w:szCs w:val="28"/>
        </w:rPr>
        <w:t xml:space="preserve">. Содержание передач преимущественно составляли жития святых годичного круга. По </w:t>
      </w:r>
      <w:proofErr w:type="gramStart"/>
      <w:r w:rsidR="00D55AF7" w:rsidRPr="008C0370">
        <w:rPr>
          <w:rFonts w:ascii="Times New Roman" w:hAnsi="Times New Roman" w:cs="Times New Roman"/>
          <w:sz w:val="28"/>
          <w:szCs w:val="28"/>
        </w:rPr>
        <w:t>прошествии</w:t>
      </w:r>
      <w:proofErr w:type="gramEnd"/>
      <w:r w:rsidR="00D55AF7" w:rsidRPr="008C0370">
        <w:rPr>
          <w:rFonts w:ascii="Times New Roman" w:hAnsi="Times New Roman" w:cs="Times New Roman"/>
          <w:sz w:val="28"/>
          <w:szCs w:val="28"/>
        </w:rPr>
        <w:t xml:space="preserve"> </w:t>
      </w:r>
      <w:r w:rsidR="0032555E" w:rsidRPr="008C0370">
        <w:rPr>
          <w:rFonts w:ascii="Times New Roman" w:hAnsi="Times New Roman" w:cs="Times New Roman"/>
          <w:sz w:val="28"/>
          <w:szCs w:val="28"/>
        </w:rPr>
        <w:t>времени</w:t>
      </w:r>
      <w:r w:rsidR="00D55AF7" w:rsidRPr="008C0370">
        <w:rPr>
          <w:rFonts w:ascii="Times New Roman" w:hAnsi="Times New Roman" w:cs="Times New Roman"/>
          <w:sz w:val="28"/>
          <w:szCs w:val="28"/>
        </w:rPr>
        <w:t xml:space="preserve"> видится необхо</w:t>
      </w:r>
      <w:r w:rsidR="0032555E" w:rsidRPr="008C0370">
        <w:rPr>
          <w:rFonts w:ascii="Times New Roman" w:hAnsi="Times New Roman" w:cs="Times New Roman"/>
          <w:sz w:val="28"/>
          <w:szCs w:val="28"/>
        </w:rPr>
        <w:t xml:space="preserve">димым изменение формата </w:t>
      </w:r>
      <w:r w:rsidR="0032555E" w:rsidRPr="008C0370">
        <w:rPr>
          <w:rFonts w:ascii="Times New Roman" w:hAnsi="Times New Roman" w:cs="Times New Roman"/>
          <w:sz w:val="28"/>
          <w:szCs w:val="28"/>
        </w:rPr>
        <w:lastRenderedPageBreak/>
        <w:t xml:space="preserve">вещания, например, установление диалога со слушателями и </w:t>
      </w:r>
      <w:r w:rsidR="00D55AF7" w:rsidRPr="008C0370">
        <w:rPr>
          <w:rFonts w:ascii="Times New Roman" w:hAnsi="Times New Roman" w:cs="Times New Roman"/>
          <w:sz w:val="28"/>
          <w:szCs w:val="28"/>
        </w:rPr>
        <w:t xml:space="preserve">получение обратной связи от </w:t>
      </w:r>
      <w:r w:rsidR="0032555E" w:rsidRPr="008C0370">
        <w:rPr>
          <w:rFonts w:ascii="Times New Roman" w:hAnsi="Times New Roman" w:cs="Times New Roman"/>
          <w:sz w:val="28"/>
          <w:szCs w:val="28"/>
        </w:rPr>
        <w:t>них</w:t>
      </w:r>
      <w:r w:rsidR="00D55AF7" w:rsidRPr="008C0370">
        <w:rPr>
          <w:rFonts w:ascii="Times New Roman" w:hAnsi="Times New Roman" w:cs="Times New Roman"/>
          <w:sz w:val="28"/>
          <w:szCs w:val="28"/>
        </w:rPr>
        <w:t>.</w:t>
      </w:r>
      <w:r w:rsidRPr="008C0370">
        <w:rPr>
          <w:rFonts w:ascii="Times New Roman" w:hAnsi="Times New Roman" w:cs="Times New Roman"/>
          <w:sz w:val="28"/>
          <w:szCs w:val="28"/>
        </w:rPr>
        <w:t xml:space="preserve"> </w:t>
      </w:r>
    </w:p>
    <w:p w:rsidR="000F1141" w:rsidRPr="008C0370" w:rsidRDefault="00E22C67" w:rsidP="008C0370">
      <w:pPr>
        <w:spacing w:after="0" w:line="360" w:lineRule="auto"/>
        <w:ind w:firstLine="709"/>
        <w:contextualSpacing/>
        <w:rPr>
          <w:rFonts w:ascii="Times New Roman" w:hAnsi="Times New Roman" w:cs="Times New Roman"/>
          <w:sz w:val="28"/>
          <w:szCs w:val="28"/>
        </w:rPr>
      </w:pPr>
      <w:proofErr w:type="spellStart"/>
      <w:r w:rsidRPr="008C0370">
        <w:rPr>
          <w:rFonts w:ascii="Times New Roman" w:hAnsi="Times New Roman" w:cs="Times New Roman"/>
          <w:sz w:val="28"/>
          <w:szCs w:val="28"/>
        </w:rPr>
        <w:t>Каневское</w:t>
      </w:r>
      <w:proofErr w:type="spellEnd"/>
      <w:r w:rsidRPr="008C0370">
        <w:rPr>
          <w:rFonts w:ascii="Times New Roman" w:hAnsi="Times New Roman" w:cs="Times New Roman"/>
          <w:sz w:val="28"/>
          <w:szCs w:val="28"/>
        </w:rPr>
        <w:t xml:space="preserve"> благочиние самостоятельно печатает православную газету «Благовест». </w:t>
      </w:r>
    </w:p>
    <w:p w:rsidR="00E22C67" w:rsidRPr="008C0370" w:rsidRDefault="003B099C"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Хотелось бы отметить помощников</w:t>
      </w:r>
      <w:r w:rsidR="00E22C67" w:rsidRPr="008C0370">
        <w:rPr>
          <w:rFonts w:ascii="Times New Roman" w:hAnsi="Times New Roman" w:cs="Times New Roman"/>
          <w:sz w:val="28"/>
          <w:szCs w:val="28"/>
        </w:rPr>
        <w:t xml:space="preserve"> благочинных </w:t>
      </w:r>
      <w:proofErr w:type="spellStart"/>
      <w:r w:rsidR="00E22C67" w:rsidRPr="008C0370">
        <w:rPr>
          <w:rFonts w:ascii="Times New Roman" w:hAnsi="Times New Roman" w:cs="Times New Roman"/>
          <w:sz w:val="28"/>
          <w:szCs w:val="28"/>
        </w:rPr>
        <w:t>Тимашевского</w:t>
      </w:r>
      <w:proofErr w:type="spellEnd"/>
      <w:r w:rsidR="00E22C67" w:rsidRPr="008C0370">
        <w:rPr>
          <w:rFonts w:ascii="Times New Roman" w:hAnsi="Times New Roman" w:cs="Times New Roman"/>
          <w:sz w:val="28"/>
          <w:szCs w:val="28"/>
        </w:rPr>
        <w:t xml:space="preserve">, </w:t>
      </w:r>
      <w:proofErr w:type="spellStart"/>
      <w:r w:rsidR="00E22C67" w:rsidRPr="008C0370">
        <w:rPr>
          <w:rFonts w:ascii="Times New Roman" w:hAnsi="Times New Roman" w:cs="Times New Roman"/>
          <w:sz w:val="28"/>
          <w:szCs w:val="28"/>
        </w:rPr>
        <w:t>Каневского</w:t>
      </w:r>
      <w:proofErr w:type="spellEnd"/>
      <w:r w:rsidR="00E22C67" w:rsidRPr="008C0370">
        <w:rPr>
          <w:rFonts w:ascii="Times New Roman" w:hAnsi="Times New Roman" w:cs="Times New Roman"/>
          <w:sz w:val="28"/>
          <w:szCs w:val="28"/>
        </w:rPr>
        <w:t xml:space="preserve">, </w:t>
      </w:r>
      <w:proofErr w:type="spellStart"/>
      <w:r w:rsidR="00E22C67" w:rsidRPr="008C0370">
        <w:rPr>
          <w:rFonts w:ascii="Times New Roman" w:hAnsi="Times New Roman" w:cs="Times New Roman"/>
          <w:sz w:val="28"/>
          <w:szCs w:val="28"/>
        </w:rPr>
        <w:t>Ейского</w:t>
      </w:r>
      <w:proofErr w:type="spellEnd"/>
      <w:r w:rsidR="00E22C67" w:rsidRPr="008C0370">
        <w:rPr>
          <w:rFonts w:ascii="Times New Roman" w:hAnsi="Times New Roman" w:cs="Times New Roman"/>
          <w:sz w:val="28"/>
          <w:szCs w:val="28"/>
        </w:rPr>
        <w:t xml:space="preserve"> церковных округов с профессиональным образованием и опытом журналистской работы. Высокий уровень предоставляемой информации у помощника благочинного по работе со СМИ в </w:t>
      </w:r>
      <w:proofErr w:type="spellStart"/>
      <w:r w:rsidR="00E22C67" w:rsidRPr="008C0370">
        <w:rPr>
          <w:rFonts w:ascii="Times New Roman" w:hAnsi="Times New Roman" w:cs="Times New Roman"/>
          <w:sz w:val="28"/>
          <w:szCs w:val="28"/>
        </w:rPr>
        <w:t>Кущевском</w:t>
      </w:r>
      <w:proofErr w:type="spellEnd"/>
      <w:r w:rsidR="00E22C67" w:rsidRPr="008C0370">
        <w:rPr>
          <w:rFonts w:ascii="Times New Roman" w:hAnsi="Times New Roman" w:cs="Times New Roman"/>
          <w:sz w:val="28"/>
          <w:szCs w:val="28"/>
        </w:rPr>
        <w:t xml:space="preserve"> благочинии. Материалы, которые присылают эти благочиния, не требуют доработок и редактуры.   </w:t>
      </w:r>
    </w:p>
    <w:p w:rsidR="00885F69" w:rsidRDefault="00E22C67"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Анализ размещения информации о деятельности благочиний на епархиальном сайте выявил</w:t>
      </w:r>
      <w:r w:rsidR="003B099C" w:rsidRPr="008C0370">
        <w:rPr>
          <w:rFonts w:ascii="Times New Roman" w:hAnsi="Times New Roman" w:cs="Times New Roman"/>
          <w:sz w:val="28"/>
          <w:szCs w:val="28"/>
        </w:rPr>
        <w:t xml:space="preserve">, что самым активным является </w:t>
      </w:r>
      <w:proofErr w:type="spellStart"/>
      <w:r w:rsidR="003B099C" w:rsidRPr="008C0370">
        <w:rPr>
          <w:rFonts w:ascii="Times New Roman" w:hAnsi="Times New Roman" w:cs="Times New Roman"/>
          <w:sz w:val="28"/>
          <w:szCs w:val="28"/>
        </w:rPr>
        <w:t>Уманское</w:t>
      </w:r>
      <w:proofErr w:type="spellEnd"/>
      <w:r w:rsidR="003B099C" w:rsidRPr="008C0370">
        <w:rPr>
          <w:rFonts w:ascii="Times New Roman" w:hAnsi="Times New Roman" w:cs="Times New Roman"/>
          <w:sz w:val="28"/>
          <w:szCs w:val="28"/>
        </w:rPr>
        <w:t xml:space="preserve"> благочиние. </w:t>
      </w:r>
    </w:p>
    <w:p w:rsidR="00E22C67" w:rsidRPr="008C0370" w:rsidRDefault="00E22C67"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По </w:t>
      </w:r>
      <w:r w:rsidR="003B099C" w:rsidRPr="008C0370">
        <w:rPr>
          <w:rFonts w:ascii="Times New Roman" w:hAnsi="Times New Roman" w:cs="Times New Roman"/>
          <w:sz w:val="28"/>
          <w:szCs w:val="28"/>
        </w:rPr>
        <w:t xml:space="preserve">моему </w:t>
      </w:r>
      <w:r w:rsidRPr="008C0370">
        <w:rPr>
          <w:rFonts w:ascii="Times New Roman" w:hAnsi="Times New Roman" w:cs="Times New Roman"/>
          <w:sz w:val="28"/>
          <w:szCs w:val="28"/>
        </w:rPr>
        <w:t xml:space="preserve">благословению епархиальным отделом СМИ на Третий Всероссийский кинофестиваль «Провинциальная Россия» (июнь 2015 года, г. Ейск) для внеконкурсного показа был представлен фильм «Человек, отмеченный Богом», созданный </w:t>
      </w:r>
      <w:r w:rsidR="00AA5D8E">
        <w:rPr>
          <w:rFonts w:ascii="Times New Roman" w:hAnsi="Times New Roman" w:cs="Times New Roman"/>
          <w:sz w:val="28"/>
          <w:szCs w:val="28"/>
        </w:rPr>
        <w:t>трудами</w:t>
      </w:r>
      <w:r w:rsidRPr="008C0370">
        <w:rPr>
          <w:rFonts w:ascii="Times New Roman" w:hAnsi="Times New Roman" w:cs="Times New Roman"/>
          <w:sz w:val="28"/>
          <w:szCs w:val="28"/>
        </w:rPr>
        <w:t xml:space="preserve"> председателя комиссии по канонизации святых на Кубани, секретаря епархии протоиерея Александра Ковалёва. После участия в кинофестивале фильм демонстрировался во всех благочиниях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w:t>
      </w:r>
    </w:p>
    <w:p w:rsidR="00E22C67" w:rsidRPr="008C0370" w:rsidRDefault="00E22C67"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Фильм Лилии Мазаной «Человек с солнцем в крови» принял участие в кубанском православном кинофестивале «Вечевой колокол» (октябрь 2015 года, Краснодар).</w:t>
      </w:r>
    </w:p>
    <w:p w:rsidR="00E22C67" w:rsidRPr="008C0370" w:rsidRDefault="00E22C67" w:rsidP="008C0370">
      <w:pPr>
        <w:spacing w:after="0" w:line="360" w:lineRule="auto"/>
        <w:ind w:firstLine="709"/>
        <w:contextualSpacing/>
        <w:rPr>
          <w:rFonts w:ascii="Times New Roman" w:hAnsi="Times New Roman" w:cs="Times New Roman"/>
          <w:sz w:val="28"/>
          <w:szCs w:val="28"/>
        </w:rPr>
      </w:pPr>
    </w:p>
    <w:p w:rsidR="003522B0" w:rsidRPr="008C0370" w:rsidRDefault="003522B0" w:rsidP="008C0370">
      <w:pPr>
        <w:spacing w:after="0" w:line="360" w:lineRule="auto"/>
        <w:ind w:firstLine="709"/>
        <w:contextualSpacing/>
        <w:rPr>
          <w:rFonts w:ascii="Times New Roman" w:hAnsi="Times New Roman" w:cs="Times New Roman"/>
          <w:sz w:val="28"/>
          <w:szCs w:val="28"/>
        </w:rPr>
      </w:pPr>
      <w:r w:rsidRPr="00E75371">
        <w:rPr>
          <w:rFonts w:ascii="Times New Roman" w:hAnsi="Times New Roman" w:cs="Times New Roman"/>
          <w:sz w:val="28"/>
          <w:szCs w:val="28"/>
        </w:rPr>
        <w:t>Теперь позвольте представить вашему вниманию краткий обзор наиболее важных событий в жизни нашей епархии в 20</w:t>
      </w:r>
      <w:r w:rsidR="00D07CB9" w:rsidRPr="00E75371">
        <w:rPr>
          <w:rFonts w:ascii="Times New Roman" w:hAnsi="Times New Roman" w:cs="Times New Roman"/>
          <w:sz w:val="28"/>
          <w:szCs w:val="28"/>
        </w:rPr>
        <w:t>15</w:t>
      </w:r>
      <w:r w:rsidRPr="00E75371">
        <w:rPr>
          <w:rFonts w:ascii="Times New Roman" w:hAnsi="Times New Roman" w:cs="Times New Roman"/>
          <w:sz w:val="28"/>
          <w:szCs w:val="28"/>
        </w:rPr>
        <w:t xml:space="preserve"> году.</w:t>
      </w:r>
    </w:p>
    <w:p w:rsidR="00E75371" w:rsidRPr="002F752B" w:rsidRDefault="00E75371" w:rsidP="00E75371">
      <w:pPr>
        <w:pStyle w:val="a5"/>
        <w:numPr>
          <w:ilvl w:val="0"/>
          <w:numId w:val="30"/>
        </w:numPr>
        <w:spacing w:after="0" w:line="360" w:lineRule="auto"/>
        <w:ind w:left="0" w:firstLine="709"/>
        <w:jc w:val="both"/>
        <w:rPr>
          <w:rFonts w:ascii="Times New Roman" w:eastAsia="Times New Roman" w:hAnsi="Times New Roman" w:cs="Times New Roman"/>
          <w:sz w:val="28"/>
          <w:szCs w:val="28"/>
        </w:rPr>
      </w:pPr>
      <w:r w:rsidRPr="002F752B">
        <w:rPr>
          <w:rFonts w:ascii="Times New Roman" w:eastAsia="Times New Roman" w:hAnsi="Times New Roman" w:cs="Times New Roman"/>
          <w:sz w:val="28"/>
          <w:szCs w:val="28"/>
        </w:rPr>
        <w:t xml:space="preserve">15 февраля, в праздник Сретения Господня, в кафедральный собор святителя Николая Чудотворца прибыла святыня - чудотворный образ </w:t>
      </w:r>
      <w:proofErr w:type="spellStart"/>
      <w:r w:rsidRPr="002F752B">
        <w:rPr>
          <w:rFonts w:ascii="Times New Roman" w:eastAsia="Times New Roman" w:hAnsi="Times New Roman" w:cs="Times New Roman"/>
          <w:sz w:val="28"/>
          <w:szCs w:val="28"/>
        </w:rPr>
        <w:t>Феодоровский</w:t>
      </w:r>
      <w:proofErr w:type="spellEnd"/>
      <w:r w:rsidRPr="002F752B">
        <w:rPr>
          <w:rFonts w:ascii="Times New Roman" w:eastAsia="Times New Roman" w:hAnsi="Times New Roman" w:cs="Times New Roman"/>
          <w:sz w:val="28"/>
          <w:szCs w:val="28"/>
        </w:rPr>
        <w:t xml:space="preserve"> Божией Матери.</w:t>
      </w:r>
    </w:p>
    <w:p w:rsidR="00E75371" w:rsidRPr="002F752B" w:rsidRDefault="00E75371" w:rsidP="00E75371">
      <w:pPr>
        <w:pStyle w:val="a5"/>
        <w:numPr>
          <w:ilvl w:val="0"/>
          <w:numId w:val="30"/>
        </w:numPr>
        <w:spacing w:after="0" w:line="360" w:lineRule="auto"/>
        <w:ind w:left="0" w:firstLine="709"/>
        <w:jc w:val="both"/>
        <w:rPr>
          <w:rFonts w:ascii="Times New Roman" w:eastAsia="Times New Roman" w:hAnsi="Times New Roman" w:cs="Times New Roman"/>
          <w:sz w:val="28"/>
          <w:szCs w:val="28"/>
        </w:rPr>
      </w:pPr>
      <w:r w:rsidRPr="002F752B">
        <w:rPr>
          <w:rFonts w:ascii="Times New Roman" w:eastAsia="Times New Roman" w:hAnsi="Times New Roman" w:cs="Times New Roman"/>
          <w:sz w:val="28"/>
          <w:szCs w:val="28"/>
        </w:rPr>
        <w:lastRenderedPageBreak/>
        <w:t xml:space="preserve">За не полных два дня пребывания иконы в Ейске, кафедральный собор святителя Николая Чудотворца посетили около 10 тысяч жителей </w:t>
      </w:r>
      <w:proofErr w:type="spellStart"/>
      <w:r w:rsidRPr="002F752B">
        <w:rPr>
          <w:rFonts w:ascii="Times New Roman" w:eastAsia="Times New Roman" w:hAnsi="Times New Roman" w:cs="Times New Roman"/>
          <w:sz w:val="28"/>
          <w:szCs w:val="28"/>
        </w:rPr>
        <w:t>Ейской</w:t>
      </w:r>
      <w:proofErr w:type="spellEnd"/>
      <w:r w:rsidRPr="002F752B">
        <w:rPr>
          <w:rFonts w:ascii="Times New Roman" w:eastAsia="Times New Roman" w:hAnsi="Times New Roman" w:cs="Times New Roman"/>
          <w:sz w:val="28"/>
          <w:szCs w:val="28"/>
        </w:rPr>
        <w:t xml:space="preserve"> епархии.</w:t>
      </w:r>
    </w:p>
    <w:p w:rsidR="00E75371" w:rsidRPr="00744960" w:rsidRDefault="00E75371" w:rsidP="00E75371">
      <w:pPr>
        <w:pStyle w:val="a3"/>
        <w:numPr>
          <w:ilvl w:val="0"/>
          <w:numId w:val="30"/>
        </w:numPr>
        <w:spacing w:before="0" w:beforeAutospacing="0" w:after="0" w:afterAutospacing="0" w:line="360" w:lineRule="auto"/>
        <w:ind w:left="0" w:firstLine="709"/>
        <w:contextualSpacing/>
        <w:jc w:val="both"/>
        <w:rPr>
          <w:sz w:val="28"/>
          <w:szCs w:val="28"/>
        </w:rPr>
      </w:pPr>
      <w:r w:rsidRPr="00744960">
        <w:rPr>
          <w:sz w:val="28"/>
          <w:szCs w:val="28"/>
        </w:rPr>
        <w:t xml:space="preserve">7 мая в г. Ейске прошел Первый епархиальный молодёжный Георгиевский парад «Правнуки победителей – 2015», посвящённый дню памяти св. </w:t>
      </w:r>
      <w:proofErr w:type="spellStart"/>
      <w:r w:rsidRPr="00744960">
        <w:rPr>
          <w:sz w:val="28"/>
          <w:szCs w:val="28"/>
        </w:rPr>
        <w:t>вмч</w:t>
      </w:r>
      <w:proofErr w:type="spellEnd"/>
      <w:r w:rsidRPr="00744960">
        <w:rPr>
          <w:sz w:val="28"/>
          <w:szCs w:val="28"/>
        </w:rPr>
        <w:t>. Георгия Победоносца и 70-летию победы в Великой Отечественной войне. В нём участвовали около 400 юношей и девушек изо всех благочиний</w:t>
      </w:r>
      <w:r w:rsidR="00FD423C">
        <w:rPr>
          <w:sz w:val="28"/>
          <w:szCs w:val="28"/>
        </w:rPr>
        <w:t xml:space="preserve"> епархии</w:t>
      </w:r>
      <w:r w:rsidRPr="00744960">
        <w:rPr>
          <w:sz w:val="28"/>
          <w:szCs w:val="28"/>
        </w:rPr>
        <w:t xml:space="preserve">. </w:t>
      </w:r>
    </w:p>
    <w:p w:rsidR="00E75371" w:rsidRPr="002F752B" w:rsidRDefault="00391373" w:rsidP="00391373">
      <w:pPr>
        <w:pStyle w:val="a5"/>
        <w:tabs>
          <w:tab w:val="left" w:pos="7100"/>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5371" w:rsidRPr="002F752B">
        <w:rPr>
          <w:rFonts w:ascii="Times New Roman" w:eastAsia="Calibri" w:hAnsi="Times New Roman" w:cs="Times New Roman"/>
          <w:sz w:val="28"/>
          <w:szCs w:val="28"/>
        </w:rPr>
        <w:t xml:space="preserve">8 июля   в городе Ейске в  День семьи, любви и верности  прошел традиционный Крестный ход к памятнику святым благоверным князю Петру и княгине </w:t>
      </w:r>
      <w:proofErr w:type="spellStart"/>
      <w:r w:rsidR="00E75371" w:rsidRPr="002F752B">
        <w:rPr>
          <w:rFonts w:ascii="Times New Roman" w:eastAsia="Calibri" w:hAnsi="Times New Roman" w:cs="Times New Roman"/>
          <w:sz w:val="28"/>
          <w:szCs w:val="28"/>
        </w:rPr>
        <w:t>Февронии</w:t>
      </w:r>
      <w:proofErr w:type="spellEnd"/>
      <w:r w:rsidR="00E75371" w:rsidRPr="002F752B">
        <w:rPr>
          <w:rFonts w:ascii="Times New Roman" w:eastAsia="Calibri" w:hAnsi="Times New Roman" w:cs="Times New Roman"/>
          <w:sz w:val="28"/>
          <w:szCs w:val="28"/>
        </w:rPr>
        <w:t xml:space="preserve">, который расположен в парке им. И.М. </w:t>
      </w:r>
      <w:proofErr w:type="spellStart"/>
      <w:r w:rsidR="00E75371" w:rsidRPr="002F752B">
        <w:rPr>
          <w:rFonts w:ascii="Times New Roman" w:eastAsia="Calibri" w:hAnsi="Times New Roman" w:cs="Times New Roman"/>
          <w:sz w:val="28"/>
          <w:szCs w:val="28"/>
        </w:rPr>
        <w:t>Поддубного</w:t>
      </w:r>
      <w:proofErr w:type="spellEnd"/>
      <w:r w:rsidR="00E75371" w:rsidRPr="002F752B">
        <w:rPr>
          <w:rFonts w:ascii="Times New Roman" w:eastAsia="Calibri" w:hAnsi="Times New Roman" w:cs="Times New Roman"/>
          <w:sz w:val="28"/>
          <w:szCs w:val="28"/>
        </w:rPr>
        <w:t>.</w:t>
      </w:r>
    </w:p>
    <w:p w:rsidR="00E75371" w:rsidRPr="00744960" w:rsidRDefault="00E75371" w:rsidP="00E75371">
      <w:pPr>
        <w:pStyle w:val="a3"/>
        <w:numPr>
          <w:ilvl w:val="0"/>
          <w:numId w:val="30"/>
        </w:numPr>
        <w:spacing w:before="0" w:beforeAutospacing="0" w:after="0" w:afterAutospacing="0" w:line="360" w:lineRule="auto"/>
        <w:ind w:left="0" w:firstLine="709"/>
        <w:contextualSpacing/>
        <w:jc w:val="both"/>
        <w:rPr>
          <w:sz w:val="28"/>
          <w:szCs w:val="28"/>
        </w:rPr>
      </w:pPr>
      <w:r w:rsidRPr="00744960">
        <w:rPr>
          <w:sz w:val="28"/>
          <w:szCs w:val="28"/>
        </w:rPr>
        <w:t xml:space="preserve">10 – 12 августа проходил  </w:t>
      </w:r>
      <w:r w:rsidRPr="00744960">
        <w:rPr>
          <w:sz w:val="28"/>
          <w:szCs w:val="28"/>
          <w:lang w:val="en-US"/>
        </w:rPr>
        <w:t>III</w:t>
      </w:r>
      <w:r w:rsidRPr="00744960">
        <w:rPr>
          <w:sz w:val="28"/>
          <w:szCs w:val="28"/>
        </w:rPr>
        <w:t xml:space="preserve"> </w:t>
      </w:r>
      <w:proofErr w:type="spellStart"/>
      <w:r w:rsidRPr="00744960">
        <w:rPr>
          <w:sz w:val="28"/>
          <w:szCs w:val="28"/>
        </w:rPr>
        <w:t>межъепархиальный</w:t>
      </w:r>
      <w:proofErr w:type="spellEnd"/>
      <w:r w:rsidRPr="00744960">
        <w:rPr>
          <w:sz w:val="28"/>
          <w:szCs w:val="28"/>
        </w:rPr>
        <w:t xml:space="preserve"> фестиваль молодёжной культуры «Православный Азов», в котором участвовали 132 представителя </w:t>
      </w:r>
      <w:proofErr w:type="spellStart"/>
      <w:r w:rsidRPr="00744960">
        <w:rPr>
          <w:sz w:val="28"/>
          <w:szCs w:val="28"/>
        </w:rPr>
        <w:t>Ейской</w:t>
      </w:r>
      <w:proofErr w:type="spellEnd"/>
      <w:r w:rsidRPr="00744960">
        <w:rPr>
          <w:sz w:val="28"/>
          <w:szCs w:val="28"/>
        </w:rPr>
        <w:t xml:space="preserve"> епархии, Тихорецкой и </w:t>
      </w:r>
      <w:proofErr w:type="spellStart"/>
      <w:r w:rsidRPr="00744960">
        <w:rPr>
          <w:sz w:val="28"/>
          <w:szCs w:val="28"/>
        </w:rPr>
        <w:t>Армавирской</w:t>
      </w:r>
      <w:proofErr w:type="spellEnd"/>
      <w:r w:rsidRPr="00744960">
        <w:rPr>
          <w:sz w:val="28"/>
          <w:szCs w:val="28"/>
        </w:rPr>
        <w:t xml:space="preserve"> епархий Кубанской митрополии, а также Донской митрополии. Фестиваль включал богослужения, Крестные ходы по суше и по морю, встречи с духовенством, культурно-этнографическую программу.</w:t>
      </w:r>
    </w:p>
    <w:p w:rsidR="00E75371" w:rsidRPr="002F752B" w:rsidRDefault="00E75371" w:rsidP="00E75371">
      <w:pPr>
        <w:pStyle w:val="a5"/>
        <w:numPr>
          <w:ilvl w:val="0"/>
          <w:numId w:val="30"/>
        </w:numPr>
        <w:shd w:val="clear" w:color="auto" w:fill="FFFFFF"/>
        <w:spacing w:after="0" w:line="360" w:lineRule="auto"/>
        <w:ind w:left="0" w:firstLine="709"/>
        <w:jc w:val="both"/>
        <w:rPr>
          <w:rFonts w:ascii="Times New Roman" w:hAnsi="Times New Roman" w:cs="Times New Roman"/>
          <w:sz w:val="28"/>
          <w:szCs w:val="28"/>
        </w:rPr>
      </w:pPr>
      <w:r w:rsidRPr="002F752B">
        <w:rPr>
          <w:rFonts w:ascii="Times New Roman" w:eastAsia="Times New Roman" w:hAnsi="Times New Roman" w:cs="Times New Roman"/>
          <w:color w:val="000000"/>
          <w:sz w:val="28"/>
          <w:szCs w:val="28"/>
        </w:rPr>
        <w:t xml:space="preserve">15 октября в г. Тимашевске состоялись третьи Михайло-Архангельские духовно-образовательные чтения </w:t>
      </w:r>
      <w:proofErr w:type="spellStart"/>
      <w:r w:rsidRPr="002F752B">
        <w:rPr>
          <w:rFonts w:ascii="Times New Roman" w:eastAsia="Times New Roman" w:hAnsi="Times New Roman" w:cs="Times New Roman"/>
          <w:color w:val="000000"/>
          <w:sz w:val="28"/>
          <w:szCs w:val="28"/>
        </w:rPr>
        <w:t>Ейской</w:t>
      </w:r>
      <w:proofErr w:type="spellEnd"/>
      <w:r w:rsidRPr="002F752B">
        <w:rPr>
          <w:rFonts w:ascii="Times New Roman" w:eastAsia="Times New Roman" w:hAnsi="Times New Roman" w:cs="Times New Roman"/>
          <w:color w:val="000000"/>
          <w:sz w:val="28"/>
          <w:szCs w:val="28"/>
        </w:rPr>
        <w:t xml:space="preserve"> епархии «Традиция и новации: культура, общество, личность». В чтениях приняли участие специалисты отдела религиозного образования и </w:t>
      </w:r>
      <w:proofErr w:type="spellStart"/>
      <w:r w:rsidRPr="002F752B">
        <w:rPr>
          <w:rFonts w:ascii="Times New Roman" w:eastAsia="Times New Roman" w:hAnsi="Times New Roman" w:cs="Times New Roman"/>
          <w:color w:val="000000"/>
          <w:sz w:val="28"/>
          <w:szCs w:val="28"/>
        </w:rPr>
        <w:t>катехизации</w:t>
      </w:r>
      <w:proofErr w:type="spellEnd"/>
      <w:r w:rsidRPr="002F752B">
        <w:rPr>
          <w:rFonts w:ascii="Times New Roman" w:eastAsia="Times New Roman" w:hAnsi="Times New Roman" w:cs="Times New Roman"/>
          <w:color w:val="000000"/>
          <w:sz w:val="28"/>
          <w:szCs w:val="28"/>
        </w:rPr>
        <w:t xml:space="preserve"> и миссионерского отдела, а также впервые чтения посетила почетная гостья из столицы Италии города Рима - графиня Мария Александровна </w:t>
      </w:r>
      <w:proofErr w:type="spellStart"/>
      <w:r w:rsidRPr="002F752B">
        <w:rPr>
          <w:rFonts w:ascii="Times New Roman" w:eastAsia="Times New Roman" w:hAnsi="Times New Roman" w:cs="Times New Roman"/>
          <w:color w:val="000000"/>
          <w:sz w:val="28"/>
          <w:szCs w:val="28"/>
        </w:rPr>
        <w:t>Ферзен</w:t>
      </w:r>
      <w:proofErr w:type="spellEnd"/>
      <w:r w:rsidRPr="002F752B">
        <w:rPr>
          <w:rFonts w:ascii="Times New Roman" w:eastAsia="Times New Roman" w:hAnsi="Times New Roman" w:cs="Times New Roman"/>
          <w:color w:val="000000"/>
          <w:sz w:val="28"/>
          <w:szCs w:val="28"/>
        </w:rPr>
        <w:t>, правнучка внучатого племянника светлейшего князя Михаила Семеновича Воронцова, наместника Кавказа, основателя г. Ейска.</w:t>
      </w:r>
    </w:p>
    <w:p w:rsidR="00E75371" w:rsidRPr="00744960" w:rsidRDefault="00E75371" w:rsidP="00E75371">
      <w:pPr>
        <w:pStyle w:val="a3"/>
        <w:numPr>
          <w:ilvl w:val="0"/>
          <w:numId w:val="30"/>
        </w:numPr>
        <w:spacing w:before="0" w:beforeAutospacing="0" w:after="0" w:afterAutospacing="0" w:line="360" w:lineRule="auto"/>
        <w:ind w:left="0" w:firstLine="709"/>
        <w:contextualSpacing/>
        <w:jc w:val="both"/>
        <w:rPr>
          <w:sz w:val="28"/>
          <w:szCs w:val="28"/>
        </w:rPr>
      </w:pPr>
      <w:r w:rsidRPr="00744960">
        <w:rPr>
          <w:sz w:val="28"/>
          <w:szCs w:val="28"/>
        </w:rPr>
        <w:t xml:space="preserve">29 октября в станице Брюховецкой состоялась </w:t>
      </w:r>
      <w:r w:rsidRPr="00744960">
        <w:rPr>
          <w:sz w:val="28"/>
          <w:szCs w:val="28"/>
          <w:lang w:val="en-US"/>
        </w:rPr>
        <w:t>I</w:t>
      </w:r>
      <w:r w:rsidRPr="00744960">
        <w:rPr>
          <w:sz w:val="28"/>
          <w:szCs w:val="28"/>
        </w:rPr>
        <w:t xml:space="preserve"> </w:t>
      </w:r>
      <w:proofErr w:type="spellStart"/>
      <w:r w:rsidRPr="00744960">
        <w:rPr>
          <w:sz w:val="28"/>
          <w:szCs w:val="28"/>
        </w:rPr>
        <w:t>межъепархиальная</w:t>
      </w:r>
      <w:proofErr w:type="spellEnd"/>
      <w:r w:rsidRPr="00744960">
        <w:rPr>
          <w:sz w:val="28"/>
          <w:szCs w:val="28"/>
        </w:rPr>
        <w:t xml:space="preserve"> научно-историческая конференция «Социальные катаклизмы первой половины ХХ века и Русская Православная Церковь». Её участниками стали учащиеся кадетских корпусов и классов, </w:t>
      </w:r>
      <w:r w:rsidRPr="00744960">
        <w:rPr>
          <w:sz w:val="28"/>
          <w:szCs w:val="28"/>
        </w:rPr>
        <w:lastRenderedPageBreak/>
        <w:t xml:space="preserve">старшеклассники школ, студенты вузов и </w:t>
      </w:r>
      <w:proofErr w:type="spellStart"/>
      <w:r w:rsidRPr="00744960">
        <w:rPr>
          <w:sz w:val="28"/>
          <w:szCs w:val="28"/>
        </w:rPr>
        <w:t>сузов</w:t>
      </w:r>
      <w:proofErr w:type="spellEnd"/>
      <w:r w:rsidRPr="00744960">
        <w:rPr>
          <w:sz w:val="28"/>
          <w:szCs w:val="28"/>
        </w:rPr>
        <w:t xml:space="preserve">, работающая молодёжь, члены православных молодёжных объединений. </w:t>
      </w:r>
    </w:p>
    <w:p w:rsidR="00E75371" w:rsidRPr="002F752B" w:rsidRDefault="00E75371" w:rsidP="00E75371">
      <w:pPr>
        <w:pStyle w:val="a5"/>
        <w:numPr>
          <w:ilvl w:val="0"/>
          <w:numId w:val="30"/>
        </w:numPr>
        <w:spacing w:after="0" w:line="360" w:lineRule="auto"/>
        <w:ind w:left="0" w:firstLine="709"/>
        <w:jc w:val="both"/>
        <w:rPr>
          <w:rFonts w:ascii="Times New Roman" w:hAnsi="Times New Roman" w:cs="Times New Roman"/>
          <w:sz w:val="28"/>
          <w:szCs w:val="28"/>
        </w:rPr>
      </w:pPr>
      <w:r w:rsidRPr="002F752B">
        <w:rPr>
          <w:rFonts w:ascii="Times New Roman" w:eastAsia="Times New Roman" w:hAnsi="Times New Roman" w:cs="Times New Roman"/>
          <w:color w:val="000000"/>
          <w:sz w:val="28"/>
          <w:szCs w:val="28"/>
        </w:rPr>
        <w:t xml:space="preserve">19 ноября 2015 г. в ст. Уманской прошел семинар: «Взгляд Православия на западные и </w:t>
      </w:r>
      <w:proofErr w:type="spellStart"/>
      <w:r w:rsidRPr="002F752B">
        <w:rPr>
          <w:rFonts w:ascii="Times New Roman" w:eastAsia="Times New Roman" w:hAnsi="Times New Roman" w:cs="Times New Roman"/>
          <w:color w:val="000000"/>
          <w:sz w:val="28"/>
          <w:szCs w:val="28"/>
        </w:rPr>
        <w:t>неоязыческие</w:t>
      </w:r>
      <w:proofErr w:type="spellEnd"/>
      <w:r w:rsidRPr="002F752B">
        <w:rPr>
          <w:rFonts w:ascii="Times New Roman" w:eastAsia="Times New Roman" w:hAnsi="Times New Roman" w:cs="Times New Roman"/>
          <w:color w:val="000000"/>
          <w:sz w:val="28"/>
          <w:szCs w:val="28"/>
        </w:rPr>
        <w:t xml:space="preserve"> праздники в России»</w:t>
      </w:r>
    </w:p>
    <w:p w:rsidR="0057587F" w:rsidRDefault="00E75371" w:rsidP="00E75371">
      <w:pPr>
        <w:pStyle w:val="a5"/>
        <w:numPr>
          <w:ilvl w:val="0"/>
          <w:numId w:val="30"/>
        </w:numPr>
        <w:spacing w:after="0" w:line="360" w:lineRule="auto"/>
        <w:ind w:left="0" w:firstLine="709"/>
        <w:jc w:val="both"/>
        <w:rPr>
          <w:rFonts w:ascii="Times New Roman" w:hAnsi="Times New Roman" w:cs="Times New Roman"/>
          <w:sz w:val="28"/>
          <w:szCs w:val="28"/>
        </w:rPr>
      </w:pPr>
      <w:r w:rsidRPr="0057587F">
        <w:rPr>
          <w:rFonts w:ascii="Times New Roman" w:hAnsi="Times New Roman" w:cs="Times New Roman"/>
          <w:sz w:val="28"/>
          <w:szCs w:val="28"/>
        </w:rPr>
        <w:t xml:space="preserve">24 ноября на базе храма Архистратига Михаила г. Ейска был проведен семинар для сотрудников церковных киосков (лавок), направленный на осознание важности несения данного послушания, связанного непосредственно с общением с людьми, подчас переступившими порог храма впервые. Участие в семинаре приняли сотрудники всех храмов </w:t>
      </w:r>
      <w:proofErr w:type="spellStart"/>
      <w:r w:rsidRPr="0057587F">
        <w:rPr>
          <w:rFonts w:ascii="Times New Roman" w:hAnsi="Times New Roman" w:cs="Times New Roman"/>
          <w:sz w:val="28"/>
          <w:szCs w:val="28"/>
        </w:rPr>
        <w:t>Ейского</w:t>
      </w:r>
      <w:proofErr w:type="spellEnd"/>
      <w:r w:rsidRPr="0057587F">
        <w:rPr>
          <w:rFonts w:ascii="Times New Roman" w:hAnsi="Times New Roman" w:cs="Times New Roman"/>
          <w:sz w:val="28"/>
          <w:szCs w:val="28"/>
        </w:rPr>
        <w:t xml:space="preserve"> благочиния. Данные семинары в будущем году в обязательном порядке должны про</w:t>
      </w:r>
      <w:r w:rsidR="0057587F" w:rsidRPr="0057587F">
        <w:rPr>
          <w:rFonts w:ascii="Times New Roman" w:hAnsi="Times New Roman" w:cs="Times New Roman"/>
          <w:sz w:val="28"/>
          <w:szCs w:val="28"/>
        </w:rPr>
        <w:t>йти во всех благочиниях епархии.</w:t>
      </w:r>
      <w:r w:rsidRPr="0057587F">
        <w:rPr>
          <w:rFonts w:ascii="Times New Roman" w:hAnsi="Times New Roman" w:cs="Times New Roman"/>
          <w:sz w:val="28"/>
          <w:szCs w:val="28"/>
        </w:rPr>
        <w:t xml:space="preserve"> </w:t>
      </w:r>
    </w:p>
    <w:p w:rsidR="00E75371" w:rsidRPr="0057587F" w:rsidRDefault="00E75371" w:rsidP="00E75371">
      <w:pPr>
        <w:pStyle w:val="a5"/>
        <w:numPr>
          <w:ilvl w:val="0"/>
          <w:numId w:val="30"/>
        </w:numPr>
        <w:spacing w:after="0" w:line="360" w:lineRule="auto"/>
        <w:ind w:left="0" w:firstLine="709"/>
        <w:jc w:val="both"/>
        <w:rPr>
          <w:rFonts w:ascii="Times New Roman" w:hAnsi="Times New Roman" w:cs="Times New Roman"/>
          <w:sz w:val="28"/>
          <w:szCs w:val="28"/>
        </w:rPr>
      </w:pPr>
      <w:r w:rsidRPr="0057587F">
        <w:rPr>
          <w:rFonts w:ascii="Times New Roman" w:hAnsi="Times New Roman" w:cs="Times New Roman"/>
          <w:sz w:val="28"/>
          <w:szCs w:val="28"/>
        </w:rPr>
        <w:t xml:space="preserve">Особенно значимым и радостным событием уходящего года стал переезд Епархиального управления в новое здание, находящееся на территории храма Архистратига Михаила г. Ейска. </w:t>
      </w:r>
    </w:p>
    <w:p w:rsidR="003522B0" w:rsidRPr="008C0370" w:rsidRDefault="003522B0"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Особое внимание хочется уделить работе в приоритетных направлениях деятельности РПЦ.</w:t>
      </w:r>
    </w:p>
    <w:p w:rsidR="00845D02" w:rsidRPr="008C0370" w:rsidRDefault="00845D02"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По заповеди Христа Спасителя неизменно актуальным является социальное служение Церкви, подчас являющееся лучом света в наполненной трудностями и трагедиями человеческой жизни.</w:t>
      </w:r>
    </w:p>
    <w:p w:rsidR="00084DD5" w:rsidRPr="008C0370" w:rsidRDefault="00084DD5" w:rsidP="008C0370">
      <w:pPr>
        <w:spacing w:after="0" w:line="360" w:lineRule="auto"/>
        <w:ind w:firstLine="709"/>
        <w:contextualSpacing/>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 xml:space="preserve">В настоящее время в епархии существует 6 церковных социальных служб и учреждений. </w:t>
      </w:r>
    </w:p>
    <w:p w:rsidR="00084DD5" w:rsidRPr="008C0370" w:rsidRDefault="00084DD5" w:rsidP="008C0370">
      <w:pPr>
        <w:spacing w:after="0" w:line="360" w:lineRule="auto"/>
        <w:ind w:firstLine="709"/>
        <w:contextualSpacing/>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 xml:space="preserve">Количество опекаемых нецерковных учреждений социального и медицинского профиля составляет: 22 больницы, 12 домов ребенка, детских домов и детских интернатов, 8 интернатов для престарелых и инвалидов, 12 центров социального обслуживания. </w:t>
      </w:r>
    </w:p>
    <w:p w:rsidR="00084DD5" w:rsidRPr="008C0370" w:rsidRDefault="00084DD5" w:rsidP="008C0370">
      <w:pPr>
        <w:spacing w:after="0" w:line="360" w:lineRule="auto"/>
        <w:ind w:firstLine="709"/>
        <w:contextualSpacing/>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Общее количество церковных социальных работников составляет штатных</w:t>
      </w:r>
      <w:r w:rsidR="002731EC" w:rsidRPr="008C0370">
        <w:rPr>
          <w:rFonts w:ascii="Times New Roman" w:hAnsi="Times New Roman" w:cs="Times New Roman"/>
          <w:sz w:val="28"/>
          <w:szCs w:val="28"/>
          <w:shd w:val="clear" w:color="auto" w:fill="FFFFFF"/>
        </w:rPr>
        <w:t xml:space="preserve"> </w:t>
      </w:r>
      <w:r w:rsidRPr="008C0370">
        <w:rPr>
          <w:rFonts w:ascii="Times New Roman" w:hAnsi="Times New Roman" w:cs="Times New Roman"/>
          <w:sz w:val="28"/>
          <w:szCs w:val="28"/>
          <w:shd w:val="clear" w:color="auto" w:fill="FFFFFF"/>
        </w:rPr>
        <w:t xml:space="preserve"> 11</w:t>
      </w:r>
      <w:r w:rsidR="002731EC" w:rsidRPr="008C0370">
        <w:rPr>
          <w:rFonts w:ascii="Times New Roman" w:hAnsi="Times New Roman" w:cs="Times New Roman"/>
          <w:sz w:val="28"/>
          <w:szCs w:val="28"/>
          <w:shd w:val="clear" w:color="auto" w:fill="FFFFFF"/>
        </w:rPr>
        <w:t xml:space="preserve"> </w:t>
      </w:r>
      <w:r w:rsidRPr="008C0370">
        <w:rPr>
          <w:rFonts w:ascii="Times New Roman" w:hAnsi="Times New Roman" w:cs="Times New Roman"/>
          <w:sz w:val="28"/>
          <w:szCs w:val="28"/>
          <w:shd w:val="clear" w:color="auto" w:fill="FFFFFF"/>
        </w:rPr>
        <w:t>человек и 36 человек на общественных началах;  так же 192 добровольца, совершающих социальное служение.</w:t>
      </w:r>
    </w:p>
    <w:p w:rsidR="00084DD5" w:rsidRPr="008C0370" w:rsidRDefault="00084DD5" w:rsidP="008C0370">
      <w:pPr>
        <w:spacing w:after="0" w:line="360" w:lineRule="auto"/>
        <w:ind w:firstLine="709"/>
        <w:contextualSpacing/>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 xml:space="preserve"> В рамках Системы подготовки кадров для церковной социальной работы </w:t>
      </w:r>
      <w:r w:rsidR="002731EC" w:rsidRPr="008C0370">
        <w:rPr>
          <w:rFonts w:ascii="Times New Roman" w:hAnsi="Times New Roman" w:cs="Times New Roman"/>
          <w:sz w:val="28"/>
          <w:szCs w:val="28"/>
          <w:shd w:val="clear" w:color="auto" w:fill="FFFFFF"/>
        </w:rPr>
        <w:t xml:space="preserve">была проведена  секция церковной благотворительности и </w:t>
      </w:r>
      <w:r w:rsidR="002731EC" w:rsidRPr="008C0370">
        <w:rPr>
          <w:rFonts w:ascii="Times New Roman" w:hAnsi="Times New Roman" w:cs="Times New Roman"/>
          <w:sz w:val="28"/>
          <w:szCs w:val="28"/>
          <w:shd w:val="clear" w:color="auto" w:fill="FFFFFF"/>
        </w:rPr>
        <w:lastRenderedPageBreak/>
        <w:t xml:space="preserve">социального служения в рамках </w:t>
      </w:r>
      <w:proofErr w:type="spellStart"/>
      <w:r w:rsidR="002731EC" w:rsidRPr="008C0370">
        <w:rPr>
          <w:rFonts w:ascii="Times New Roman" w:hAnsi="Times New Roman" w:cs="Times New Roman"/>
          <w:sz w:val="28"/>
          <w:szCs w:val="28"/>
          <w:shd w:val="clear" w:color="auto" w:fill="FFFFFF"/>
        </w:rPr>
        <w:t>Кирилло</w:t>
      </w:r>
      <w:proofErr w:type="spellEnd"/>
      <w:r w:rsidR="002731EC" w:rsidRPr="008C0370">
        <w:rPr>
          <w:rFonts w:ascii="Times New Roman" w:hAnsi="Times New Roman" w:cs="Times New Roman"/>
          <w:sz w:val="28"/>
          <w:szCs w:val="28"/>
          <w:shd w:val="clear" w:color="auto" w:fill="FFFFFF"/>
        </w:rPr>
        <w:t xml:space="preserve"> – Мефодиевских духовно – образовательных чтений, а </w:t>
      </w:r>
      <w:r w:rsidRPr="008C0370">
        <w:rPr>
          <w:rFonts w:ascii="Times New Roman" w:hAnsi="Times New Roman" w:cs="Times New Roman"/>
          <w:sz w:val="28"/>
          <w:szCs w:val="28"/>
          <w:shd w:val="clear" w:color="auto" w:fill="FFFFFF"/>
        </w:rPr>
        <w:t xml:space="preserve">один священник проходит обучение на социально психолого-педагогическом факультете  </w:t>
      </w:r>
      <w:proofErr w:type="spellStart"/>
      <w:r w:rsidRPr="008C0370">
        <w:rPr>
          <w:rFonts w:ascii="Times New Roman" w:hAnsi="Times New Roman" w:cs="Times New Roman"/>
          <w:sz w:val="28"/>
          <w:szCs w:val="28"/>
          <w:shd w:val="clear" w:color="auto" w:fill="FFFFFF"/>
        </w:rPr>
        <w:t>Армавирского</w:t>
      </w:r>
      <w:proofErr w:type="spellEnd"/>
      <w:r w:rsidRPr="008C0370">
        <w:rPr>
          <w:rFonts w:ascii="Times New Roman" w:hAnsi="Times New Roman" w:cs="Times New Roman"/>
          <w:sz w:val="28"/>
          <w:szCs w:val="28"/>
          <w:shd w:val="clear" w:color="auto" w:fill="FFFFFF"/>
        </w:rPr>
        <w:t xml:space="preserve"> Государственного Педагогического Университета</w:t>
      </w:r>
      <w:r w:rsidR="002731EC" w:rsidRPr="008C0370">
        <w:rPr>
          <w:rFonts w:ascii="Times New Roman" w:hAnsi="Times New Roman" w:cs="Times New Roman"/>
          <w:sz w:val="28"/>
          <w:szCs w:val="28"/>
          <w:shd w:val="clear" w:color="auto" w:fill="FFFFFF"/>
        </w:rPr>
        <w:t>.</w:t>
      </w:r>
    </w:p>
    <w:p w:rsidR="00084DD5" w:rsidRPr="008C0370" w:rsidRDefault="00084DD5" w:rsidP="008C0370">
      <w:pPr>
        <w:spacing w:after="0" w:line="360" w:lineRule="auto"/>
        <w:ind w:firstLine="709"/>
        <w:contextualSpacing/>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В течение года проводились следующие мероприятия социальной направленности:</w:t>
      </w:r>
    </w:p>
    <w:p w:rsidR="00084DD5" w:rsidRPr="008C0370" w:rsidRDefault="006014ED" w:rsidP="008C0370">
      <w:pPr>
        <w:pStyle w:val="a5"/>
        <w:numPr>
          <w:ilvl w:val="0"/>
          <w:numId w:val="23"/>
        </w:numPr>
        <w:spacing w:after="0" w:line="360" w:lineRule="auto"/>
        <w:ind w:left="993" w:right="-1" w:firstLine="709"/>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п</w:t>
      </w:r>
      <w:r w:rsidR="00084DD5" w:rsidRPr="008C0370">
        <w:rPr>
          <w:rFonts w:ascii="Times New Roman" w:hAnsi="Times New Roman" w:cs="Times New Roman"/>
          <w:sz w:val="28"/>
          <w:szCs w:val="28"/>
          <w:shd w:val="clear" w:color="auto" w:fill="FFFFFF"/>
        </w:rPr>
        <w:t>рием и выдача Пасхальных подарков для детей из</w:t>
      </w:r>
      <w:r w:rsidRPr="008C0370">
        <w:rPr>
          <w:rFonts w:ascii="Times New Roman" w:hAnsi="Times New Roman" w:cs="Times New Roman"/>
          <w:sz w:val="28"/>
          <w:szCs w:val="28"/>
          <w:shd w:val="clear" w:color="auto" w:fill="FFFFFF"/>
        </w:rPr>
        <w:t xml:space="preserve"> малообеспеченных семей, детей-сирот и детей-</w:t>
      </w:r>
      <w:r w:rsidR="00084DD5" w:rsidRPr="008C0370">
        <w:rPr>
          <w:rFonts w:ascii="Times New Roman" w:hAnsi="Times New Roman" w:cs="Times New Roman"/>
          <w:sz w:val="28"/>
          <w:szCs w:val="28"/>
          <w:shd w:val="clear" w:color="auto" w:fill="FFFFFF"/>
        </w:rPr>
        <w:t xml:space="preserve">инвалидов. </w:t>
      </w:r>
    </w:p>
    <w:p w:rsidR="00084DD5" w:rsidRPr="008C0370" w:rsidRDefault="006014ED" w:rsidP="008C0370">
      <w:pPr>
        <w:pStyle w:val="a5"/>
        <w:numPr>
          <w:ilvl w:val="0"/>
          <w:numId w:val="23"/>
        </w:numPr>
        <w:spacing w:after="0" w:line="360" w:lineRule="auto"/>
        <w:ind w:left="993" w:right="-1" w:firstLine="709"/>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ежемесячно в благочиниях проводилась</w:t>
      </w:r>
      <w:r w:rsidR="00084DD5" w:rsidRPr="008C0370">
        <w:rPr>
          <w:rFonts w:ascii="Times New Roman" w:hAnsi="Times New Roman" w:cs="Times New Roman"/>
          <w:sz w:val="28"/>
          <w:szCs w:val="28"/>
          <w:shd w:val="clear" w:color="auto" w:fill="FFFFFF"/>
        </w:rPr>
        <w:t xml:space="preserve"> работа по оказанию гуманитарной, денежной и психологической помощи бездомным, людям, попавшим в трудную жизненную ситуацию, малоимущим семьям, беженцам с Украины.</w:t>
      </w:r>
    </w:p>
    <w:p w:rsidR="00084DD5" w:rsidRPr="008C0370" w:rsidRDefault="006014ED" w:rsidP="008C0370">
      <w:pPr>
        <w:pStyle w:val="a5"/>
        <w:numPr>
          <w:ilvl w:val="0"/>
          <w:numId w:val="23"/>
        </w:numPr>
        <w:spacing w:after="0" w:line="360" w:lineRule="auto"/>
        <w:ind w:left="993" w:right="-1" w:firstLine="709"/>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регулярно</w:t>
      </w:r>
      <w:r w:rsidR="00084DD5" w:rsidRPr="008C0370">
        <w:rPr>
          <w:rFonts w:ascii="Times New Roman" w:hAnsi="Times New Roman" w:cs="Times New Roman"/>
          <w:sz w:val="28"/>
          <w:szCs w:val="28"/>
          <w:shd w:val="clear" w:color="auto" w:fill="FFFFFF"/>
        </w:rPr>
        <w:t xml:space="preserve"> в благочиниях провод</w:t>
      </w:r>
      <w:r w:rsidRPr="008C0370">
        <w:rPr>
          <w:rFonts w:ascii="Times New Roman" w:hAnsi="Times New Roman" w:cs="Times New Roman"/>
          <w:sz w:val="28"/>
          <w:szCs w:val="28"/>
          <w:shd w:val="clear" w:color="auto" w:fill="FFFFFF"/>
        </w:rPr>
        <w:t>ились</w:t>
      </w:r>
      <w:r w:rsidR="00084DD5" w:rsidRPr="008C0370">
        <w:rPr>
          <w:rFonts w:ascii="Times New Roman" w:hAnsi="Times New Roman" w:cs="Times New Roman"/>
          <w:sz w:val="28"/>
          <w:szCs w:val="28"/>
          <w:shd w:val="clear" w:color="auto" w:fill="FFFFFF"/>
        </w:rPr>
        <w:t xml:space="preserve"> благотворительные акции и концерты в поддержку инвалидов и одиноких пожилых людей</w:t>
      </w:r>
      <w:r w:rsidRPr="008C0370">
        <w:rPr>
          <w:rFonts w:ascii="Times New Roman" w:hAnsi="Times New Roman" w:cs="Times New Roman"/>
          <w:sz w:val="28"/>
          <w:szCs w:val="28"/>
          <w:shd w:val="clear" w:color="auto" w:fill="FFFFFF"/>
        </w:rPr>
        <w:t>, проходили</w:t>
      </w:r>
      <w:r w:rsidR="00084DD5" w:rsidRPr="008C0370">
        <w:rPr>
          <w:rFonts w:ascii="Times New Roman" w:hAnsi="Times New Roman" w:cs="Times New Roman"/>
          <w:sz w:val="28"/>
          <w:szCs w:val="28"/>
          <w:shd w:val="clear" w:color="auto" w:fill="FFFFFF"/>
        </w:rPr>
        <w:t xml:space="preserve"> встречи с воспитанниками детских домов и интернатов, им оказыва</w:t>
      </w:r>
      <w:r w:rsidRPr="008C0370">
        <w:rPr>
          <w:rFonts w:ascii="Times New Roman" w:hAnsi="Times New Roman" w:cs="Times New Roman"/>
          <w:sz w:val="28"/>
          <w:szCs w:val="28"/>
          <w:shd w:val="clear" w:color="auto" w:fill="FFFFFF"/>
        </w:rPr>
        <w:t>лась</w:t>
      </w:r>
      <w:r w:rsidR="00084DD5" w:rsidRPr="008C0370">
        <w:rPr>
          <w:rFonts w:ascii="Times New Roman" w:hAnsi="Times New Roman" w:cs="Times New Roman"/>
          <w:sz w:val="28"/>
          <w:szCs w:val="28"/>
          <w:shd w:val="clear" w:color="auto" w:fill="FFFFFF"/>
        </w:rPr>
        <w:t xml:space="preserve"> социальная помощь.</w:t>
      </w:r>
    </w:p>
    <w:p w:rsidR="00084DD5" w:rsidRPr="008C0370" w:rsidRDefault="006014ED" w:rsidP="008C0370">
      <w:pPr>
        <w:pStyle w:val="a5"/>
        <w:numPr>
          <w:ilvl w:val="0"/>
          <w:numId w:val="23"/>
        </w:numPr>
        <w:spacing w:after="0" w:line="360" w:lineRule="auto"/>
        <w:ind w:left="993" w:right="-1" w:firstLine="709"/>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в</w:t>
      </w:r>
      <w:r w:rsidR="00084DD5" w:rsidRPr="008C0370">
        <w:rPr>
          <w:rFonts w:ascii="Times New Roman" w:hAnsi="Times New Roman" w:cs="Times New Roman"/>
          <w:sz w:val="28"/>
          <w:szCs w:val="28"/>
          <w:shd w:val="clear" w:color="auto" w:fill="FFFFFF"/>
        </w:rPr>
        <w:t xml:space="preserve"> день </w:t>
      </w:r>
      <w:proofErr w:type="spellStart"/>
      <w:r w:rsidR="00084DD5" w:rsidRPr="008C0370">
        <w:rPr>
          <w:rFonts w:ascii="Times New Roman" w:hAnsi="Times New Roman" w:cs="Times New Roman"/>
          <w:sz w:val="28"/>
          <w:szCs w:val="28"/>
          <w:shd w:val="clear" w:color="auto" w:fill="FFFFFF"/>
        </w:rPr>
        <w:t>свт</w:t>
      </w:r>
      <w:proofErr w:type="spellEnd"/>
      <w:r w:rsidR="00084DD5" w:rsidRPr="008C0370">
        <w:rPr>
          <w:rFonts w:ascii="Times New Roman" w:hAnsi="Times New Roman" w:cs="Times New Roman"/>
          <w:sz w:val="28"/>
          <w:szCs w:val="28"/>
          <w:shd w:val="clear" w:color="auto" w:fill="FFFFFF"/>
        </w:rPr>
        <w:t xml:space="preserve">. </w:t>
      </w:r>
      <w:proofErr w:type="spellStart"/>
      <w:r w:rsidRPr="008C0370">
        <w:rPr>
          <w:rFonts w:ascii="Times New Roman" w:hAnsi="Times New Roman" w:cs="Times New Roman"/>
          <w:sz w:val="28"/>
          <w:szCs w:val="28"/>
          <w:shd w:val="clear" w:color="auto" w:fill="FFFFFF"/>
        </w:rPr>
        <w:t>б</w:t>
      </w:r>
      <w:r w:rsidR="00084DD5" w:rsidRPr="008C0370">
        <w:rPr>
          <w:rFonts w:ascii="Times New Roman" w:hAnsi="Times New Roman" w:cs="Times New Roman"/>
          <w:sz w:val="28"/>
          <w:szCs w:val="28"/>
          <w:shd w:val="clear" w:color="auto" w:fill="FFFFFF"/>
        </w:rPr>
        <w:t>лгв</w:t>
      </w:r>
      <w:proofErr w:type="spellEnd"/>
      <w:r w:rsidR="00084DD5" w:rsidRPr="008C0370">
        <w:rPr>
          <w:rFonts w:ascii="Times New Roman" w:hAnsi="Times New Roman" w:cs="Times New Roman"/>
          <w:sz w:val="28"/>
          <w:szCs w:val="28"/>
          <w:shd w:val="clear" w:color="auto" w:fill="FFFFFF"/>
        </w:rPr>
        <w:t xml:space="preserve">. князей Муромских Петра и </w:t>
      </w:r>
      <w:proofErr w:type="spellStart"/>
      <w:r w:rsidR="00084DD5" w:rsidRPr="008C0370">
        <w:rPr>
          <w:rFonts w:ascii="Times New Roman" w:hAnsi="Times New Roman" w:cs="Times New Roman"/>
          <w:sz w:val="28"/>
          <w:szCs w:val="28"/>
          <w:shd w:val="clear" w:color="auto" w:fill="FFFFFF"/>
        </w:rPr>
        <w:t>Февронии</w:t>
      </w:r>
      <w:proofErr w:type="spellEnd"/>
      <w:r w:rsidR="00084DD5" w:rsidRPr="008C0370">
        <w:rPr>
          <w:rFonts w:ascii="Times New Roman" w:hAnsi="Times New Roman" w:cs="Times New Roman"/>
          <w:sz w:val="28"/>
          <w:szCs w:val="28"/>
          <w:shd w:val="clear" w:color="auto" w:fill="FFFFFF"/>
        </w:rPr>
        <w:t xml:space="preserve"> про</w:t>
      </w:r>
      <w:r w:rsidRPr="008C0370">
        <w:rPr>
          <w:rFonts w:ascii="Times New Roman" w:hAnsi="Times New Roman" w:cs="Times New Roman"/>
          <w:sz w:val="28"/>
          <w:szCs w:val="28"/>
          <w:shd w:val="clear" w:color="auto" w:fill="FFFFFF"/>
        </w:rPr>
        <w:t>шли</w:t>
      </w:r>
      <w:r w:rsidR="00084DD5" w:rsidRPr="008C0370">
        <w:rPr>
          <w:rFonts w:ascii="Times New Roman" w:hAnsi="Times New Roman" w:cs="Times New Roman"/>
          <w:sz w:val="28"/>
          <w:szCs w:val="28"/>
          <w:shd w:val="clear" w:color="auto" w:fill="FFFFFF"/>
        </w:rPr>
        <w:t xml:space="preserve"> акции и мероприятия, направленные на поддержку материнства, защит</w:t>
      </w:r>
      <w:r w:rsidRPr="008C0370">
        <w:rPr>
          <w:rFonts w:ascii="Times New Roman" w:hAnsi="Times New Roman" w:cs="Times New Roman"/>
          <w:sz w:val="28"/>
          <w:szCs w:val="28"/>
          <w:shd w:val="clear" w:color="auto" w:fill="FFFFFF"/>
        </w:rPr>
        <w:t>ы детства и борьбу с абортами.</w:t>
      </w:r>
    </w:p>
    <w:p w:rsidR="00084DD5" w:rsidRPr="008C0370" w:rsidRDefault="006014ED" w:rsidP="008C0370">
      <w:pPr>
        <w:pStyle w:val="a5"/>
        <w:numPr>
          <w:ilvl w:val="0"/>
          <w:numId w:val="23"/>
        </w:numPr>
        <w:spacing w:after="0" w:line="360" w:lineRule="auto"/>
        <w:ind w:left="993" w:right="-1" w:firstLine="709"/>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9 мая прошли</w:t>
      </w:r>
      <w:r w:rsidR="00084DD5" w:rsidRPr="008C0370">
        <w:rPr>
          <w:rFonts w:ascii="Times New Roman" w:hAnsi="Times New Roman" w:cs="Times New Roman"/>
          <w:sz w:val="28"/>
          <w:szCs w:val="28"/>
          <w:shd w:val="clear" w:color="auto" w:fill="FFFFFF"/>
        </w:rPr>
        <w:t xml:space="preserve"> мероприятия, направленные на оказание помощи ветеранам войн</w:t>
      </w:r>
      <w:r w:rsidR="0057587F">
        <w:rPr>
          <w:rFonts w:ascii="Times New Roman" w:hAnsi="Times New Roman" w:cs="Times New Roman"/>
          <w:sz w:val="28"/>
          <w:szCs w:val="28"/>
          <w:shd w:val="clear" w:color="auto" w:fill="FFFFFF"/>
        </w:rPr>
        <w:t>ы</w:t>
      </w:r>
      <w:r w:rsidR="00084DD5" w:rsidRPr="008C0370">
        <w:rPr>
          <w:rFonts w:ascii="Times New Roman" w:hAnsi="Times New Roman" w:cs="Times New Roman"/>
          <w:sz w:val="28"/>
          <w:szCs w:val="28"/>
          <w:shd w:val="clear" w:color="auto" w:fill="FFFFFF"/>
        </w:rPr>
        <w:t xml:space="preserve"> от добровольцев приходов храмов благочиния.</w:t>
      </w:r>
    </w:p>
    <w:p w:rsidR="00084DD5" w:rsidRPr="008C0370" w:rsidRDefault="006014ED" w:rsidP="008C0370">
      <w:pPr>
        <w:pStyle w:val="a5"/>
        <w:numPr>
          <w:ilvl w:val="0"/>
          <w:numId w:val="23"/>
        </w:numPr>
        <w:spacing w:after="0" w:line="360" w:lineRule="auto"/>
        <w:ind w:left="993" w:right="-1" w:firstLine="709"/>
        <w:rPr>
          <w:rFonts w:ascii="Times New Roman" w:hAnsi="Times New Roman" w:cs="Times New Roman"/>
          <w:sz w:val="28"/>
          <w:szCs w:val="28"/>
          <w:shd w:val="clear" w:color="auto" w:fill="FFFFFF"/>
        </w:rPr>
      </w:pPr>
      <w:r w:rsidRPr="008C0370">
        <w:rPr>
          <w:rFonts w:ascii="Times New Roman" w:hAnsi="Times New Roman" w:cs="Times New Roman"/>
          <w:sz w:val="28"/>
          <w:szCs w:val="28"/>
          <w:shd w:val="clear" w:color="auto" w:fill="FFFFFF"/>
        </w:rPr>
        <w:t>традиционно в августе прошли</w:t>
      </w:r>
      <w:r w:rsidR="00084DD5" w:rsidRPr="008C0370">
        <w:rPr>
          <w:rFonts w:ascii="Times New Roman" w:hAnsi="Times New Roman" w:cs="Times New Roman"/>
          <w:sz w:val="28"/>
          <w:szCs w:val="28"/>
          <w:shd w:val="clear" w:color="auto" w:fill="FFFFFF"/>
        </w:rPr>
        <w:t xml:space="preserve"> мероприятия по подготовке школьников из малообеспеченных семей к новому учебному году.</w:t>
      </w:r>
    </w:p>
    <w:p w:rsidR="008A223D" w:rsidRPr="008C0370" w:rsidRDefault="008A223D"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Далее хочу обратить внимание на деятельность отдела </w:t>
      </w:r>
      <w:proofErr w:type="spellStart"/>
      <w:r w:rsidRPr="008C0370">
        <w:rPr>
          <w:rFonts w:ascii="Times New Roman" w:hAnsi="Times New Roman" w:cs="Times New Roman"/>
          <w:sz w:val="28"/>
          <w:szCs w:val="28"/>
        </w:rPr>
        <w:t>катехизации</w:t>
      </w:r>
      <w:proofErr w:type="spellEnd"/>
      <w:r w:rsidRPr="008C0370">
        <w:rPr>
          <w:rFonts w:ascii="Times New Roman" w:hAnsi="Times New Roman" w:cs="Times New Roman"/>
          <w:sz w:val="28"/>
          <w:szCs w:val="28"/>
        </w:rPr>
        <w:t xml:space="preserve"> и религиозного образования</w:t>
      </w:r>
      <w:r w:rsidR="00335187" w:rsidRPr="008C0370">
        <w:rPr>
          <w:rFonts w:ascii="Times New Roman" w:hAnsi="Times New Roman" w:cs="Times New Roman"/>
          <w:sz w:val="28"/>
          <w:szCs w:val="28"/>
        </w:rPr>
        <w:t xml:space="preserve"> как основы созидания человеческой </w:t>
      </w:r>
      <w:r w:rsidR="00221B5F" w:rsidRPr="008C0370">
        <w:rPr>
          <w:rFonts w:ascii="Times New Roman" w:hAnsi="Times New Roman" w:cs="Times New Roman"/>
          <w:sz w:val="28"/>
          <w:szCs w:val="28"/>
        </w:rPr>
        <w:t>л</w:t>
      </w:r>
      <w:r w:rsidR="00335187" w:rsidRPr="008C0370">
        <w:rPr>
          <w:rFonts w:ascii="Times New Roman" w:hAnsi="Times New Roman" w:cs="Times New Roman"/>
          <w:sz w:val="28"/>
          <w:szCs w:val="28"/>
        </w:rPr>
        <w:t>ичности в условиях современной жизни.</w:t>
      </w:r>
    </w:p>
    <w:p w:rsidR="00EB1DE6" w:rsidRPr="008C0370" w:rsidRDefault="00221B5F"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По примеру руководителя отдела, протоиерея Виктора Савенко, штатный священник храма Вознесения Господня г. Тимашевска и</w:t>
      </w:r>
      <w:r w:rsidR="00EB1DE6" w:rsidRPr="008C0370">
        <w:rPr>
          <w:rFonts w:ascii="Times New Roman" w:hAnsi="Times New Roman" w:cs="Times New Roman"/>
          <w:sz w:val="28"/>
          <w:szCs w:val="28"/>
        </w:rPr>
        <w:t xml:space="preserve">ерей Алексий </w:t>
      </w:r>
      <w:proofErr w:type="spellStart"/>
      <w:r w:rsidR="00EB1DE6" w:rsidRPr="008C0370">
        <w:rPr>
          <w:rFonts w:ascii="Times New Roman" w:hAnsi="Times New Roman" w:cs="Times New Roman"/>
          <w:sz w:val="28"/>
          <w:szCs w:val="28"/>
        </w:rPr>
        <w:t>Затолокин</w:t>
      </w:r>
      <w:proofErr w:type="spellEnd"/>
      <w:r w:rsidR="00EB1DE6" w:rsidRPr="008C0370">
        <w:rPr>
          <w:rFonts w:ascii="Times New Roman" w:hAnsi="Times New Roman" w:cs="Times New Roman"/>
          <w:sz w:val="28"/>
          <w:szCs w:val="28"/>
        </w:rPr>
        <w:t xml:space="preserve"> </w:t>
      </w:r>
      <w:r w:rsidRPr="008C0370">
        <w:rPr>
          <w:rFonts w:ascii="Times New Roman" w:hAnsi="Times New Roman" w:cs="Times New Roman"/>
          <w:sz w:val="28"/>
          <w:szCs w:val="28"/>
        </w:rPr>
        <w:t>повысил свою квалификацию. В</w:t>
      </w:r>
      <w:r w:rsidR="00EB1DE6" w:rsidRPr="008C0370">
        <w:rPr>
          <w:rFonts w:ascii="Times New Roman" w:hAnsi="Times New Roman" w:cs="Times New Roman"/>
          <w:sz w:val="28"/>
          <w:szCs w:val="28"/>
        </w:rPr>
        <w:t xml:space="preserve"> 2015 году </w:t>
      </w:r>
      <w:r w:rsidRPr="008C0370">
        <w:rPr>
          <w:rFonts w:ascii="Times New Roman" w:hAnsi="Times New Roman" w:cs="Times New Roman"/>
          <w:sz w:val="28"/>
          <w:szCs w:val="28"/>
        </w:rPr>
        <w:t xml:space="preserve">он </w:t>
      </w:r>
      <w:r w:rsidR="00EB1DE6" w:rsidRPr="008C0370">
        <w:rPr>
          <w:rFonts w:ascii="Times New Roman" w:hAnsi="Times New Roman" w:cs="Times New Roman"/>
          <w:sz w:val="28"/>
          <w:szCs w:val="28"/>
        </w:rPr>
        <w:t xml:space="preserve">окончил </w:t>
      </w:r>
      <w:r w:rsidR="00EB1DE6" w:rsidRPr="008C0370">
        <w:rPr>
          <w:rFonts w:ascii="Times New Roman" w:hAnsi="Times New Roman" w:cs="Times New Roman"/>
          <w:sz w:val="28"/>
          <w:szCs w:val="28"/>
        </w:rPr>
        <w:lastRenderedPageBreak/>
        <w:t xml:space="preserve">курсы профессиональной переподготовки в Ленинградском социально-педагогическом колледже и получил квалификацию «воспитатель», что позволяет ему профессионально, как священнику и воспитателю, проводить еженедельно занятия с детьми и родителями в нескольких детских садах г. Тимашевска. </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Для дальнейшего повышения эффективности работы в сфере образования и </w:t>
      </w:r>
      <w:proofErr w:type="spellStart"/>
      <w:r w:rsidRPr="008C0370">
        <w:rPr>
          <w:rFonts w:ascii="Times New Roman" w:hAnsi="Times New Roman" w:cs="Times New Roman"/>
          <w:sz w:val="28"/>
          <w:szCs w:val="28"/>
        </w:rPr>
        <w:t>катехизации</w:t>
      </w:r>
      <w:proofErr w:type="spellEnd"/>
      <w:r w:rsidRPr="008C0370">
        <w:rPr>
          <w:rFonts w:ascii="Times New Roman" w:hAnsi="Times New Roman" w:cs="Times New Roman"/>
          <w:sz w:val="28"/>
          <w:szCs w:val="28"/>
        </w:rPr>
        <w:t xml:space="preserve"> настоятельно рекомендую использовать данный опыт как руководство к действию. </w:t>
      </w:r>
      <w:r w:rsidR="00310D3D" w:rsidRPr="008C0370">
        <w:rPr>
          <w:rFonts w:ascii="Times New Roman" w:hAnsi="Times New Roman" w:cs="Times New Roman"/>
          <w:sz w:val="28"/>
          <w:szCs w:val="28"/>
        </w:rPr>
        <w:t>Так как с прошлого года</w:t>
      </w:r>
      <w:r w:rsidRPr="008C0370">
        <w:rPr>
          <w:rFonts w:ascii="Times New Roman" w:hAnsi="Times New Roman" w:cs="Times New Roman"/>
          <w:sz w:val="28"/>
          <w:szCs w:val="28"/>
        </w:rPr>
        <w:t xml:space="preserve"> моим благословением за каждым образовательным учреждением, находящимся на территории епархии</w:t>
      </w:r>
      <w:r w:rsidR="00310D3D" w:rsidRPr="008C0370">
        <w:rPr>
          <w:rFonts w:ascii="Times New Roman" w:hAnsi="Times New Roman" w:cs="Times New Roman"/>
          <w:sz w:val="28"/>
          <w:szCs w:val="28"/>
        </w:rPr>
        <w:t>, закреплен конкретный клирик, то</w:t>
      </w:r>
      <w:r w:rsidRPr="008C0370">
        <w:rPr>
          <w:rFonts w:ascii="Times New Roman" w:hAnsi="Times New Roman" w:cs="Times New Roman"/>
          <w:sz w:val="28"/>
          <w:szCs w:val="28"/>
        </w:rPr>
        <w:t>, по возможности, получение и улучшение педагогической квалификации должно стать делом КАЖДОГО св</w:t>
      </w:r>
      <w:r w:rsidR="004D7514" w:rsidRPr="008C0370">
        <w:rPr>
          <w:rFonts w:ascii="Times New Roman" w:hAnsi="Times New Roman" w:cs="Times New Roman"/>
          <w:sz w:val="28"/>
          <w:szCs w:val="28"/>
        </w:rPr>
        <w:t>я</w:t>
      </w:r>
      <w:r w:rsidRPr="008C0370">
        <w:rPr>
          <w:rFonts w:ascii="Times New Roman" w:hAnsi="Times New Roman" w:cs="Times New Roman"/>
          <w:sz w:val="28"/>
          <w:szCs w:val="28"/>
        </w:rPr>
        <w:t xml:space="preserve">щеннослужителя. </w:t>
      </w:r>
    </w:p>
    <w:p w:rsidR="0067764C" w:rsidRPr="008C0370" w:rsidRDefault="0067764C"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В настоящее время, на основании предоставленных приходами сведений, в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существуют:</w:t>
      </w:r>
    </w:p>
    <w:p w:rsidR="0067764C" w:rsidRPr="008C0370" w:rsidRDefault="0067764C" w:rsidP="008C0370">
      <w:pPr>
        <w:pStyle w:val="a5"/>
        <w:numPr>
          <w:ilvl w:val="0"/>
          <w:numId w:val="24"/>
        </w:numPr>
        <w:shd w:val="clear" w:color="auto" w:fill="FFFFFF"/>
        <w:spacing w:after="0" w:line="360" w:lineRule="auto"/>
        <w:ind w:left="709" w:firstLine="709"/>
        <w:rPr>
          <w:rFonts w:ascii="Times New Roman" w:eastAsiaTheme="minorHAnsi" w:hAnsi="Times New Roman" w:cs="Times New Roman"/>
          <w:sz w:val="28"/>
          <w:szCs w:val="28"/>
        </w:rPr>
      </w:pPr>
      <w:r w:rsidRPr="008C0370">
        <w:rPr>
          <w:rFonts w:ascii="Times New Roman" w:eastAsiaTheme="minorHAnsi" w:hAnsi="Times New Roman" w:cs="Times New Roman"/>
          <w:sz w:val="28"/>
          <w:szCs w:val="28"/>
        </w:rPr>
        <w:t xml:space="preserve">5 воскресных школ Русской Православной Церкви (для детей); </w:t>
      </w:r>
    </w:p>
    <w:p w:rsidR="0067764C" w:rsidRPr="008C0370" w:rsidRDefault="0067764C" w:rsidP="008C0370">
      <w:pPr>
        <w:pStyle w:val="a5"/>
        <w:numPr>
          <w:ilvl w:val="0"/>
          <w:numId w:val="24"/>
        </w:numPr>
        <w:shd w:val="clear" w:color="auto" w:fill="FFFFFF"/>
        <w:spacing w:after="0" w:line="360" w:lineRule="auto"/>
        <w:ind w:left="709" w:firstLine="709"/>
        <w:rPr>
          <w:rFonts w:ascii="Times New Roman" w:eastAsiaTheme="minorHAnsi" w:hAnsi="Times New Roman" w:cs="Times New Roman"/>
          <w:sz w:val="28"/>
          <w:szCs w:val="28"/>
        </w:rPr>
      </w:pPr>
      <w:r w:rsidRPr="008C0370">
        <w:rPr>
          <w:rFonts w:ascii="Times New Roman" w:eastAsiaTheme="minorHAnsi" w:hAnsi="Times New Roman" w:cs="Times New Roman"/>
          <w:sz w:val="28"/>
          <w:szCs w:val="28"/>
        </w:rPr>
        <w:t xml:space="preserve">33 </w:t>
      </w:r>
      <w:proofErr w:type="gramStart"/>
      <w:r w:rsidRPr="008C0370">
        <w:rPr>
          <w:rFonts w:ascii="Times New Roman" w:eastAsiaTheme="minorHAnsi" w:hAnsi="Times New Roman" w:cs="Times New Roman"/>
          <w:sz w:val="28"/>
          <w:szCs w:val="28"/>
        </w:rPr>
        <w:t>воскресных</w:t>
      </w:r>
      <w:proofErr w:type="gramEnd"/>
      <w:r w:rsidRPr="008C0370">
        <w:rPr>
          <w:rFonts w:ascii="Times New Roman" w:eastAsiaTheme="minorHAnsi" w:hAnsi="Times New Roman" w:cs="Times New Roman"/>
          <w:sz w:val="28"/>
          <w:szCs w:val="28"/>
        </w:rPr>
        <w:t xml:space="preserve"> учебно-воспитательных группы.</w:t>
      </w:r>
    </w:p>
    <w:p w:rsidR="0067764C" w:rsidRPr="008C0370" w:rsidRDefault="0067764C"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Всего 38 православных учебных заведений, в которых трудятся 77 православных педагогов и познают основы православной веры 730 детей. </w:t>
      </w:r>
    </w:p>
    <w:p w:rsidR="0067764C" w:rsidRPr="008C0370" w:rsidRDefault="0067764C"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В 2015 году из 85 юридически зарегистрированных, только 38 приходов епархии находят возможность вести просветительскую деятельность с подрастающим поколением. Таким образом, лишь 45% приходов смогли организовать данный вид деятельности. Этот показатель более</w:t>
      </w:r>
      <w:proofErr w:type="gramStart"/>
      <w:r w:rsidRPr="008C0370">
        <w:rPr>
          <w:rFonts w:ascii="Times New Roman" w:hAnsi="Times New Roman" w:cs="Times New Roman"/>
          <w:sz w:val="28"/>
          <w:szCs w:val="28"/>
        </w:rPr>
        <w:t>,</w:t>
      </w:r>
      <w:proofErr w:type="gramEnd"/>
      <w:r w:rsidRPr="008C0370">
        <w:rPr>
          <w:rFonts w:ascii="Times New Roman" w:hAnsi="Times New Roman" w:cs="Times New Roman"/>
          <w:sz w:val="28"/>
          <w:szCs w:val="28"/>
        </w:rPr>
        <w:t xml:space="preserve"> чем на 10% ниже, чем в 2013 году, что говорит, о заметном снижении эффективности работы в этом направлении. </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proofErr w:type="gramStart"/>
      <w:r w:rsidRPr="008C0370">
        <w:rPr>
          <w:rFonts w:ascii="Times New Roman" w:hAnsi="Times New Roman" w:cs="Times New Roman"/>
          <w:sz w:val="28"/>
          <w:szCs w:val="28"/>
        </w:rPr>
        <w:t xml:space="preserve">Руководитель и сотрудники отдела в отчетном году, представляя </w:t>
      </w:r>
      <w:proofErr w:type="spellStart"/>
      <w:r w:rsidRPr="008C0370">
        <w:rPr>
          <w:rFonts w:ascii="Times New Roman" w:hAnsi="Times New Roman" w:cs="Times New Roman"/>
          <w:sz w:val="28"/>
          <w:szCs w:val="28"/>
        </w:rPr>
        <w:t>Ейскую</w:t>
      </w:r>
      <w:proofErr w:type="spellEnd"/>
      <w:r w:rsidRPr="008C0370">
        <w:rPr>
          <w:rFonts w:ascii="Times New Roman" w:hAnsi="Times New Roman" w:cs="Times New Roman"/>
          <w:sz w:val="28"/>
          <w:szCs w:val="28"/>
        </w:rPr>
        <w:t xml:space="preserve"> Епархию, принимали участие в просветительских мероприятиях на краевом, региональном, епархиальном и </w:t>
      </w:r>
      <w:proofErr w:type="spellStart"/>
      <w:r w:rsidRPr="008C0370">
        <w:rPr>
          <w:rFonts w:ascii="Times New Roman" w:hAnsi="Times New Roman" w:cs="Times New Roman"/>
          <w:sz w:val="28"/>
          <w:szCs w:val="28"/>
        </w:rPr>
        <w:t>межъепархиальном</w:t>
      </w:r>
      <w:proofErr w:type="spellEnd"/>
      <w:r w:rsidRPr="008C0370">
        <w:rPr>
          <w:rFonts w:ascii="Times New Roman" w:hAnsi="Times New Roman" w:cs="Times New Roman"/>
          <w:sz w:val="28"/>
          <w:szCs w:val="28"/>
        </w:rPr>
        <w:t xml:space="preserve"> уровнях:</w:t>
      </w:r>
      <w:proofErr w:type="gramEnd"/>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XXIII Международных Рождественских образовательных чтениях в г. Москве;</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lastRenderedPageBreak/>
        <w:t xml:space="preserve">-  X Благовещенском </w:t>
      </w:r>
      <w:proofErr w:type="gramStart"/>
      <w:r w:rsidRPr="008C0370">
        <w:rPr>
          <w:rFonts w:ascii="Times New Roman" w:hAnsi="Times New Roman" w:cs="Times New Roman"/>
          <w:sz w:val="28"/>
          <w:szCs w:val="28"/>
        </w:rPr>
        <w:t>православном</w:t>
      </w:r>
      <w:proofErr w:type="gramEnd"/>
      <w:r w:rsidRPr="008C0370">
        <w:rPr>
          <w:rFonts w:ascii="Times New Roman" w:hAnsi="Times New Roman" w:cs="Times New Roman"/>
          <w:sz w:val="28"/>
          <w:szCs w:val="28"/>
        </w:rPr>
        <w:t xml:space="preserve"> педагогическом форуме «Православная культура в образовательной среде Краснодарского края»;</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епархиальном обучающем </w:t>
      </w:r>
      <w:proofErr w:type="gramStart"/>
      <w:r w:rsidRPr="008C0370">
        <w:rPr>
          <w:rFonts w:ascii="Times New Roman" w:hAnsi="Times New Roman" w:cs="Times New Roman"/>
          <w:sz w:val="28"/>
          <w:szCs w:val="28"/>
        </w:rPr>
        <w:t>семинаре</w:t>
      </w:r>
      <w:proofErr w:type="gramEnd"/>
      <w:r w:rsidRPr="008C0370">
        <w:rPr>
          <w:rFonts w:ascii="Times New Roman" w:hAnsi="Times New Roman" w:cs="Times New Roman"/>
          <w:sz w:val="28"/>
          <w:szCs w:val="28"/>
        </w:rPr>
        <w:t xml:space="preserve"> для духовенства по вопросам эффективного противодействия сектам, с участием Александра Леонидовича Дворкина и его лекции для преподавателей «воскресных школ» и педагогов ОПК; </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краевом </w:t>
      </w:r>
      <w:proofErr w:type="gramStart"/>
      <w:r w:rsidRPr="008C0370">
        <w:rPr>
          <w:rFonts w:ascii="Times New Roman" w:hAnsi="Times New Roman" w:cs="Times New Roman"/>
          <w:sz w:val="28"/>
          <w:szCs w:val="28"/>
        </w:rPr>
        <w:t>конкурсе</w:t>
      </w:r>
      <w:proofErr w:type="gramEnd"/>
      <w:r w:rsidRPr="008C0370">
        <w:rPr>
          <w:rFonts w:ascii="Times New Roman" w:hAnsi="Times New Roman" w:cs="Times New Roman"/>
          <w:sz w:val="28"/>
          <w:szCs w:val="28"/>
        </w:rPr>
        <w:t xml:space="preserve"> «Учитель года Кубани - 2015» в работе большого и </w:t>
      </w:r>
      <w:proofErr w:type="spellStart"/>
      <w:r w:rsidRPr="008C0370">
        <w:rPr>
          <w:rFonts w:ascii="Times New Roman" w:hAnsi="Times New Roman" w:cs="Times New Roman"/>
          <w:sz w:val="28"/>
          <w:szCs w:val="28"/>
        </w:rPr>
        <w:t>номинационного</w:t>
      </w:r>
      <w:proofErr w:type="spellEnd"/>
      <w:r w:rsidRPr="008C0370">
        <w:rPr>
          <w:rFonts w:ascii="Times New Roman" w:hAnsi="Times New Roman" w:cs="Times New Roman"/>
          <w:sz w:val="28"/>
          <w:szCs w:val="28"/>
        </w:rPr>
        <w:t xml:space="preserve"> жюри в номинации «Учитель года Кубани по основам православной культуры», в котором второе и третье место заняли представители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Байса Любовь Георгиевна (учитель СОШ №18 г. Приморско-Ахтарска) и Евтеева Наталья Сергеевна (учитель НОШ №2 ст. Каневской);</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proofErr w:type="gramStart"/>
      <w:r w:rsidRPr="008C0370">
        <w:rPr>
          <w:rFonts w:ascii="Times New Roman" w:hAnsi="Times New Roman" w:cs="Times New Roman"/>
          <w:sz w:val="28"/>
          <w:szCs w:val="28"/>
        </w:rPr>
        <w:t xml:space="preserve">- зональном семинаре для муниципальных координаторов, руководителей районных методических объединений, преподавателей предмета «Основы православной культуры» в рамках проекта «Поезд творческий идей», который был проведен 1 июля на территории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в станице Ленинградской, совместно с министерством образования и науки Краснодарского края и отделом религиозного образования и </w:t>
      </w:r>
      <w:proofErr w:type="spellStart"/>
      <w:r w:rsidRPr="008C0370">
        <w:rPr>
          <w:rFonts w:ascii="Times New Roman" w:hAnsi="Times New Roman" w:cs="Times New Roman"/>
          <w:sz w:val="28"/>
          <w:szCs w:val="28"/>
        </w:rPr>
        <w:t>катехизации</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Екатеринодарской</w:t>
      </w:r>
      <w:proofErr w:type="spellEnd"/>
      <w:r w:rsidRPr="008C0370">
        <w:rPr>
          <w:rFonts w:ascii="Times New Roman" w:hAnsi="Times New Roman" w:cs="Times New Roman"/>
          <w:sz w:val="28"/>
          <w:szCs w:val="28"/>
        </w:rPr>
        <w:t xml:space="preserve"> епархии;</w:t>
      </w:r>
      <w:proofErr w:type="gramEnd"/>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XXI ВСЕКУБАНСКИХ ДУХОВНО-ОБРАЗОВАТЕЛЬНЫХ КИРИЛЛО-МЕФОДИЕВСКИХ </w:t>
      </w:r>
      <w:proofErr w:type="gramStart"/>
      <w:r w:rsidRPr="008C0370">
        <w:rPr>
          <w:rFonts w:ascii="Times New Roman" w:hAnsi="Times New Roman" w:cs="Times New Roman"/>
          <w:sz w:val="28"/>
          <w:szCs w:val="28"/>
        </w:rPr>
        <w:t>ЧТЕНИЯХ</w:t>
      </w:r>
      <w:proofErr w:type="gramEnd"/>
      <w:r w:rsidRPr="008C0370">
        <w:rPr>
          <w:rFonts w:ascii="Times New Roman" w:hAnsi="Times New Roman" w:cs="Times New Roman"/>
          <w:sz w:val="28"/>
          <w:szCs w:val="28"/>
        </w:rPr>
        <w:t xml:space="preserve"> в г. Краснодаре; </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XX </w:t>
      </w:r>
      <w:proofErr w:type="spellStart"/>
      <w:r w:rsidRPr="008C0370">
        <w:rPr>
          <w:rFonts w:ascii="Times New Roman" w:hAnsi="Times New Roman" w:cs="Times New Roman"/>
          <w:sz w:val="28"/>
          <w:szCs w:val="28"/>
        </w:rPr>
        <w:t>Димитриевских</w:t>
      </w:r>
      <w:proofErr w:type="spellEnd"/>
      <w:r w:rsidRPr="008C0370">
        <w:rPr>
          <w:rFonts w:ascii="Times New Roman" w:hAnsi="Times New Roman" w:cs="Times New Roman"/>
          <w:sz w:val="28"/>
          <w:szCs w:val="28"/>
        </w:rPr>
        <w:t xml:space="preserve"> образовательных </w:t>
      </w:r>
      <w:proofErr w:type="gramStart"/>
      <w:r w:rsidRPr="008C0370">
        <w:rPr>
          <w:rFonts w:ascii="Times New Roman" w:hAnsi="Times New Roman" w:cs="Times New Roman"/>
          <w:sz w:val="28"/>
          <w:szCs w:val="28"/>
        </w:rPr>
        <w:t>чтениях</w:t>
      </w:r>
      <w:proofErr w:type="gramEnd"/>
      <w:r w:rsidRPr="008C0370">
        <w:rPr>
          <w:rFonts w:ascii="Times New Roman" w:hAnsi="Times New Roman" w:cs="Times New Roman"/>
          <w:sz w:val="28"/>
          <w:szCs w:val="28"/>
        </w:rPr>
        <w:t xml:space="preserve"> в г. Ростове-на-Дону, где наград победителя и дипломанта «За нравственный подвиг учителя» были удостоены два представителя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Осипенко Елена Ивановна (учитель МБОУ «Гимназия» ст. Каневской) и Юхименко Ирина Александровна (учитель МБОУ «НОШ №40» ст. Ленинградской).  </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Отделом религиозного образования и </w:t>
      </w:r>
      <w:proofErr w:type="spellStart"/>
      <w:r w:rsidRPr="008C0370">
        <w:rPr>
          <w:rFonts w:ascii="Times New Roman" w:hAnsi="Times New Roman" w:cs="Times New Roman"/>
          <w:sz w:val="28"/>
          <w:szCs w:val="28"/>
        </w:rPr>
        <w:t>катехизации</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в отчетном году, </w:t>
      </w:r>
      <w:proofErr w:type="spellStart"/>
      <w:r w:rsidRPr="008C0370">
        <w:rPr>
          <w:rFonts w:ascii="Times New Roman" w:hAnsi="Times New Roman" w:cs="Times New Roman"/>
          <w:sz w:val="28"/>
          <w:szCs w:val="28"/>
        </w:rPr>
        <w:t>ознаменнованном</w:t>
      </w:r>
      <w:proofErr w:type="spellEnd"/>
      <w:r w:rsidRPr="008C0370">
        <w:rPr>
          <w:rFonts w:ascii="Times New Roman" w:hAnsi="Times New Roman" w:cs="Times New Roman"/>
          <w:sz w:val="28"/>
          <w:szCs w:val="28"/>
        </w:rPr>
        <w:t xml:space="preserve"> 70-летемю Победы в Великой Отечественной войне, 1000-летием со дня преставления святого </w:t>
      </w:r>
      <w:r w:rsidRPr="008C0370">
        <w:rPr>
          <w:rFonts w:ascii="Times New Roman" w:hAnsi="Times New Roman" w:cs="Times New Roman"/>
          <w:sz w:val="28"/>
          <w:szCs w:val="28"/>
        </w:rPr>
        <w:lastRenderedPageBreak/>
        <w:t>равноапостольного князя Владимира и объявленном «Годом литературы», были подготовлены, организованы, проведены:</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III Литературные Чтения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«Князь Владимир. Цивилизационный выбор Руси», которые собрали более 200 участников;</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в мае 2015 в г. Тимашевске, по инициативе </w:t>
      </w:r>
      <w:proofErr w:type="spellStart"/>
      <w:r w:rsidRPr="008C0370">
        <w:rPr>
          <w:rFonts w:ascii="Times New Roman" w:hAnsi="Times New Roman" w:cs="Times New Roman"/>
          <w:sz w:val="28"/>
          <w:szCs w:val="28"/>
        </w:rPr>
        <w:t>ОРОиК</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министерством образования и науки Краснодарского края были организованы и проведены первые на Кубани двухнедельные курсы повышения квалификации для работников дошкольных образовательных учреждений по программе: «Духовно-нравственное  образование детей в условиях дошкольной образовательной организации», обучение прошли 50 воспитателей из </w:t>
      </w:r>
      <w:proofErr w:type="spellStart"/>
      <w:r w:rsidRPr="008C0370">
        <w:rPr>
          <w:rFonts w:ascii="Times New Roman" w:hAnsi="Times New Roman" w:cs="Times New Roman"/>
          <w:sz w:val="28"/>
          <w:szCs w:val="28"/>
        </w:rPr>
        <w:t>Тимашевского</w:t>
      </w:r>
      <w:proofErr w:type="spellEnd"/>
      <w:r w:rsidRPr="008C0370">
        <w:rPr>
          <w:rFonts w:ascii="Times New Roman" w:hAnsi="Times New Roman" w:cs="Times New Roman"/>
          <w:sz w:val="28"/>
          <w:szCs w:val="28"/>
        </w:rPr>
        <w:t xml:space="preserve"> района; </w:t>
      </w:r>
      <w:proofErr w:type="spellStart"/>
      <w:r w:rsidRPr="008C0370">
        <w:rPr>
          <w:rFonts w:ascii="Times New Roman" w:hAnsi="Times New Roman" w:cs="Times New Roman"/>
          <w:sz w:val="28"/>
          <w:szCs w:val="28"/>
        </w:rPr>
        <w:t>ОРОиК</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рекомендует во всех благочиниях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провести обучение работников дошкольных образовательных учреждений по данной программе, утвержденной министерством образования и науки Краснодарского края;</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ОРОиК</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совместно с руководством, педагогическим коллективом, родителями детского сада №8 г. Тимашевска, при поддержке управления образования и министерства образования и науки Краснодарского края, практически пройден путь, целью которого является появление первого на Кубани, а как оказалось и в России, «Муниципального детского сада с православным компонентом»;</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в период летних каникул были организованы регулярные встречи духовенства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с учащимися на базе лагерей образовательных организаций; организованы экскурсии в храмы, беседы, кинолектории учащихся и педагогов государственных образовательных учреждений;</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 летом 2015 года была проведена паломническая поездка детской делегации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в количестве 35 человек, по святым местам России, </w:t>
      </w:r>
      <w:proofErr w:type="gramStart"/>
      <w:r w:rsidRPr="008C0370">
        <w:rPr>
          <w:rFonts w:ascii="Times New Roman" w:hAnsi="Times New Roman" w:cs="Times New Roman"/>
          <w:sz w:val="28"/>
          <w:szCs w:val="28"/>
        </w:rPr>
        <w:t>в</w:t>
      </w:r>
      <w:proofErr w:type="gramEnd"/>
      <w:r w:rsidRPr="008C0370">
        <w:rPr>
          <w:rFonts w:ascii="Times New Roman" w:hAnsi="Times New Roman" w:cs="Times New Roman"/>
          <w:sz w:val="28"/>
          <w:szCs w:val="28"/>
        </w:rPr>
        <w:t xml:space="preserve"> </w:t>
      </w:r>
      <w:proofErr w:type="gramStart"/>
      <w:r w:rsidRPr="008C0370">
        <w:rPr>
          <w:rFonts w:ascii="Times New Roman" w:hAnsi="Times New Roman" w:cs="Times New Roman"/>
          <w:sz w:val="28"/>
          <w:szCs w:val="28"/>
        </w:rPr>
        <w:t>город-герой</w:t>
      </w:r>
      <w:proofErr w:type="gramEnd"/>
      <w:r w:rsidRPr="008C0370">
        <w:rPr>
          <w:rFonts w:ascii="Times New Roman" w:hAnsi="Times New Roman" w:cs="Times New Roman"/>
          <w:sz w:val="28"/>
          <w:szCs w:val="28"/>
        </w:rPr>
        <w:t xml:space="preserve"> Волгоград, с посещением Мамаева кургана, музея Сталинградской битвы и Аланского городища - исторического комплекса церквей X века;</w:t>
      </w:r>
    </w:p>
    <w:p w:rsidR="00EB1DE6" w:rsidRPr="008C0370" w:rsidRDefault="00EB1DE6" w:rsidP="008C0370">
      <w:pPr>
        <w:shd w:val="clear" w:color="auto" w:fill="FFFFFF"/>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lastRenderedPageBreak/>
        <w:t xml:space="preserve">- участие в разработке и реализации на базе МБОУ СОШ №10 ст. Медведовской </w:t>
      </w:r>
      <w:proofErr w:type="spellStart"/>
      <w:r w:rsidRPr="008C0370">
        <w:rPr>
          <w:rFonts w:ascii="Times New Roman" w:hAnsi="Times New Roman" w:cs="Times New Roman"/>
          <w:sz w:val="28"/>
          <w:szCs w:val="28"/>
        </w:rPr>
        <w:t>Тимашевского</w:t>
      </w:r>
      <w:proofErr w:type="spellEnd"/>
      <w:r w:rsidRPr="008C0370">
        <w:rPr>
          <w:rFonts w:ascii="Times New Roman" w:hAnsi="Times New Roman" w:cs="Times New Roman"/>
          <w:sz w:val="28"/>
          <w:szCs w:val="28"/>
        </w:rPr>
        <w:t xml:space="preserve"> района проекта: «Сила – в единстве. Инновационная модель интеграции предметной области «Основы духовно-нравственной культуры народов России» (Основы православной культуры) в учебные предметы и внеурочную деятельность учащихся средней школы», совместно с сотрудниками кафедры педагогики и психологии </w:t>
      </w:r>
      <w:proofErr w:type="spellStart"/>
      <w:r w:rsidRPr="008C0370">
        <w:rPr>
          <w:rFonts w:ascii="Times New Roman" w:hAnsi="Times New Roman" w:cs="Times New Roman"/>
          <w:sz w:val="28"/>
          <w:szCs w:val="28"/>
        </w:rPr>
        <w:t>КубГУ</w:t>
      </w:r>
      <w:proofErr w:type="spellEnd"/>
      <w:r w:rsidRPr="008C0370">
        <w:rPr>
          <w:rFonts w:ascii="Times New Roman" w:hAnsi="Times New Roman" w:cs="Times New Roman"/>
          <w:sz w:val="28"/>
          <w:szCs w:val="28"/>
        </w:rPr>
        <w:t xml:space="preserve"> (г. Краснодар), Синодальным отделом религиозного образования и </w:t>
      </w:r>
      <w:proofErr w:type="spellStart"/>
      <w:r w:rsidRPr="008C0370">
        <w:rPr>
          <w:rFonts w:ascii="Times New Roman" w:hAnsi="Times New Roman" w:cs="Times New Roman"/>
          <w:sz w:val="28"/>
          <w:szCs w:val="28"/>
        </w:rPr>
        <w:t>катехизации</w:t>
      </w:r>
      <w:proofErr w:type="spellEnd"/>
      <w:r w:rsidRPr="008C0370">
        <w:rPr>
          <w:rFonts w:ascii="Times New Roman" w:hAnsi="Times New Roman" w:cs="Times New Roman"/>
          <w:sz w:val="28"/>
          <w:szCs w:val="28"/>
        </w:rPr>
        <w:t xml:space="preserve"> РПЦ (г. Москва) и коллективом педагогов МБОУ СОШ №10 ст. Медведовской</w:t>
      </w:r>
      <w:r w:rsidR="00751CA3" w:rsidRPr="008C0370">
        <w:rPr>
          <w:rFonts w:ascii="Times New Roman" w:hAnsi="Times New Roman" w:cs="Times New Roman"/>
          <w:sz w:val="28"/>
          <w:szCs w:val="28"/>
        </w:rPr>
        <w:t>.</w:t>
      </w:r>
    </w:p>
    <w:p w:rsidR="0067764C" w:rsidRPr="008C0370" w:rsidRDefault="0067764C"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Продолжая разговор о работе с подрастающим поколением, необходимо также осветить деятельность епархиального молодежного отдела. </w:t>
      </w:r>
    </w:p>
    <w:p w:rsidR="002D4EEC" w:rsidRPr="008C0370" w:rsidRDefault="002D4EEC"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За отчётный период  2015 года молодёжь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участвовала в 9 мероприятиях масштаба Кубанской митрополии, Южного Федерального округа, Всероссийского и Международного уровня:</w:t>
      </w:r>
    </w:p>
    <w:p w:rsidR="002D4EEC" w:rsidRPr="008C0370" w:rsidRDefault="002D4EEC" w:rsidP="008C0370">
      <w:pPr>
        <w:pStyle w:val="a3"/>
        <w:numPr>
          <w:ilvl w:val="0"/>
          <w:numId w:val="25"/>
        </w:numPr>
        <w:spacing w:before="0" w:beforeAutospacing="0" w:after="0" w:afterAutospacing="0" w:line="360" w:lineRule="auto"/>
        <w:ind w:left="709" w:firstLine="709"/>
        <w:jc w:val="both"/>
        <w:rPr>
          <w:rFonts w:eastAsiaTheme="minorHAnsi"/>
          <w:sz w:val="28"/>
          <w:szCs w:val="28"/>
          <w:lang w:eastAsia="en-US"/>
        </w:rPr>
      </w:pPr>
      <w:r w:rsidRPr="008C0370">
        <w:rPr>
          <w:rFonts w:eastAsiaTheme="minorHAnsi"/>
          <w:sz w:val="28"/>
          <w:szCs w:val="28"/>
          <w:lang w:eastAsia="en-US"/>
        </w:rPr>
        <w:t xml:space="preserve">краевой форум православной молодёжи «Моя вера православная», собравший около 1 000 человек. В состав делегации </w:t>
      </w:r>
      <w:proofErr w:type="spellStart"/>
      <w:r w:rsidRPr="008C0370">
        <w:rPr>
          <w:rFonts w:eastAsiaTheme="minorHAnsi"/>
          <w:sz w:val="28"/>
          <w:szCs w:val="28"/>
          <w:lang w:eastAsia="en-US"/>
        </w:rPr>
        <w:t>Ейской</w:t>
      </w:r>
      <w:proofErr w:type="spellEnd"/>
      <w:r w:rsidRPr="008C0370">
        <w:rPr>
          <w:rFonts w:eastAsiaTheme="minorHAnsi"/>
          <w:sz w:val="28"/>
          <w:szCs w:val="28"/>
          <w:lang w:eastAsia="en-US"/>
        </w:rPr>
        <w:t xml:space="preserve"> епархии вошла православная молодёжь всех благочиний. </w:t>
      </w:r>
    </w:p>
    <w:p w:rsidR="002D4EEC" w:rsidRPr="008C0370" w:rsidRDefault="002D4EEC" w:rsidP="008C0370">
      <w:pPr>
        <w:pStyle w:val="a3"/>
        <w:numPr>
          <w:ilvl w:val="0"/>
          <w:numId w:val="25"/>
        </w:numPr>
        <w:spacing w:before="0" w:beforeAutospacing="0" w:after="0" w:afterAutospacing="0" w:line="360" w:lineRule="auto"/>
        <w:ind w:left="709" w:firstLine="709"/>
        <w:jc w:val="both"/>
        <w:rPr>
          <w:rFonts w:eastAsiaTheme="minorHAnsi"/>
          <w:sz w:val="28"/>
          <w:szCs w:val="28"/>
          <w:lang w:eastAsia="en-US"/>
        </w:rPr>
      </w:pPr>
      <w:r w:rsidRPr="008C0370">
        <w:rPr>
          <w:rFonts w:eastAsiaTheme="minorHAnsi"/>
          <w:sz w:val="28"/>
          <w:szCs w:val="28"/>
          <w:lang w:eastAsia="en-US"/>
        </w:rPr>
        <w:t xml:space="preserve">VIII Открытое первенство России по русскому рукопашному бою среди православных военно-патриотических клубов, в котором участвовали около 300 человек из 49 команд России, Белоруссии и Казахстана. Высокий результат показала команда </w:t>
      </w:r>
      <w:proofErr w:type="spellStart"/>
      <w:r w:rsidRPr="008C0370">
        <w:rPr>
          <w:rFonts w:eastAsiaTheme="minorHAnsi"/>
          <w:sz w:val="28"/>
          <w:szCs w:val="28"/>
          <w:lang w:eastAsia="en-US"/>
        </w:rPr>
        <w:t>Ейской</w:t>
      </w:r>
      <w:proofErr w:type="spellEnd"/>
      <w:r w:rsidRPr="008C0370">
        <w:rPr>
          <w:rFonts w:eastAsiaTheme="minorHAnsi"/>
          <w:sz w:val="28"/>
          <w:szCs w:val="28"/>
          <w:lang w:eastAsia="en-US"/>
        </w:rPr>
        <w:t xml:space="preserve"> епархии – </w:t>
      </w:r>
      <w:proofErr w:type="spellStart"/>
      <w:r w:rsidRPr="008C0370">
        <w:rPr>
          <w:rFonts w:eastAsiaTheme="minorHAnsi"/>
          <w:sz w:val="28"/>
          <w:szCs w:val="28"/>
          <w:lang w:eastAsia="en-US"/>
        </w:rPr>
        <w:t>староминской</w:t>
      </w:r>
      <w:proofErr w:type="spellEnd"/>
      <w:r w:rsidRPr="008C0370">
        <w:rPr>
          <w:rFonts w:eastAsiaTheme="minorHAnsi"/>
          <w:sz w:val="28"/>
          <w:szCs w:val="28"/>
          <w:lang w:eastAsia="en-US"/>
        </w:rPr>
        <w:t xml:space="preserve"> клуб «Гвардеец» (тренер </w:t>
      </w:r>
      <w:proofErr w:type="spellStart"/>
      <w:r w:rsidRPr="008C0370">
        <w:rPr>
          <w:rFonts w:eastAsiaTheme="minorHAnsi"/>
          <w:sz w:val="28"/>
          <w:szCs w:val="28"/>
          <w:lang w:eastAsia="en-US"/>
        </w:rPr>
        <w:t>Вахид</w:t>
      </w:r>
      <w:proofErr w:type="spellEnd"/>
      <w:r w:rsidRPr="008C0370">
        <w:rPr>
          <w:rFonts w:eastAsiaTheme="minorHAnsi"/>
          <w:sz w:val="28"/>
          <w:szCs w:val="28"/>
          <w:lang w:eastAsia="en-US"/>
        </w:rPr>
        <w:t xml:space="preserve"> Мамедов). Золотые медали в своих весовых категориях завоевали Дмитрий </w:t>
      </w:r>
      <w:proofErr w:type="spellStart"/>
      <w:r w:rsidRPr="008C0370">
        <w:rPr>
          <w:rFonts w:eastAsiaTheme="minorHAnsi"/>
          <w:sz w:val="28"/>
          <w:szCs w:val="28"/>
          <w:lang w:eastAsia="en-US"/>
        </w:rPr>
        <w:t>Косяников</w:t>
      </w:r>
      <w:proofErr w:type="spellEnd"/>
      <w:r w:rsidRPr="008C0370">
        <w:rPr>
          <w:rFonts w:eastAsiaTheme="minorHAnsi"/>
          <w:sz w:val="28"/>
          <w:szCs w:val="28"/>
          <w:lang w:eastAsia="en-US"/>
        </w:rPr>
        <w:t xml:space="preserve">, Никита Романченко и Максим </w:t>
      </w:r>
      <w:proofErr w:type="spellStart"/>
      <w:r w:rsidRPr="008C0370">
        <w:rPr>
          <w:rFonts w:eastAsiaTheme="minorHAnsi"/>
          <w:sz w:val="28"/>
          <w:szCs w:val="28"/>
          <w:lang w:eastAsia="en-US"/>
        </w:rPr>
        <w:t>Ахтырцев</w:t>
      </w:r>
      <w:proofErr w:type="spellEnd"/>
      <w:r w:rsidRPr="008C0370">
        <w:rPr>
          <w:rFonts w:eastAsiaTheme="minorHAnsi"/>
          <w:sz w:val="28"/>
          <w:szCs w:val="28"/>
          <w:lang w:eastAsia="en-US"/>
        </w:rPr>
        <w:t>.</w:t>
      </w:r>
    </w:p>
    <w:p w:rsidR="002D4EEC" w:rsidRPr="008C0370" w:rsidRDefault="002D4EEC" w:rsidP="008C0370">
      <w:pPr>
        <w:pStyle w:val="a3"/>
        <w:numPr>
          <w:ilvl w:val="0"/>
          <w:numId w:val="25"/>
        </w:numPr>
        <w:spacing w:before="0" w:beforeAutospacing="0" w:after="0" w:afterAutospacing="0" w:line="360" w:lineRule="auto"/>
        <w:ind w:left="709" w:firstLine="709"/>
        <w:jc w:val="both"/>
        <w:rPr>
          <w:rFonts w:eastAsiaTheme="minorHAnsi"/>
          <w:sz w:val="28"/>
          <w:szCs w:val="28"/>
          <w:lang w:eastAsia="en-US"/>
        </w:rPr>
      </w:pPr>
      <w:r w:rsidRPr="008C0370">
        <w:rPr>
          <w:rFonts w:eastAsiaTheme="minorHAnsi"/>
          <w:sz w:val="28"/>
          <w:szCs w:val="28"/>
          <w:lang w:eastAsia="en-US"/>
        </w:rPr>
        <w:t xml:space="preserve">кадеты </w:t>
      </w:r>
      <w:proofErr w:type="spellStart"/>
      <w:r w:rsidRPr="008C0370">
        <w:rPr>
          <w:rFonts w:eastAsiaTheme="minorHAnsi"/>
          <w:sz w:val="28"/>
          <w:szCs w:val="28"/>
          <w:lang w:eastAsia="en-US"/>
        </w:rPr>
        <w:t>ейского</w:t>
      </w:r>
      <w:proofErr w:type="spellEnd"/>
      <w:r w:rsidRPr="008C0370">
        <w:rPr>
          <w:rFonts w:eastAsiaTheme="minorHAnsi"/>
          <w:sz w:val="28"/>
          <w:szCs w:val="28"/>
          <w:lang w:eastAsia="en-US"/>
        </w:rPr>
        <w:t xml:space="preserve"> казачьего военно-патриотического клуба «Звезда» стали бронзовыми призёрами I </w:t>
      </w:r>
      <w:proofErr w:type="spellStart"/>
      <w:r w:rsidRPr="008C0370">
        <w:rPr>
          <w:rFonts w:eastAsiaTheme="minorHAnsi"/>
          <w:sz w:val="28"/>
          <w:szCs w:val="28"/>
          <w:lang w:eastAsia="en-US"/>
        </w:rPr>
        <w:t>межъепархиальной</w:t>
      </w:r>
      <w:proofErr w:type="spellEnd"/>
      <w:r w:rsidRPr="008C0370">
        <w:rPr>
          <w:rFonts w:eastAsiaTheme="minorHAnsi"/>
          <w:sz w:val="28"/>
          <w:szCs w:val="28"/>
          <w:lang w:eastAsia="en-US"/>
        </w:rPr>
        <w:t xml:space="preserve"> спартакиады, организованной молодёжным отделом </w:t>
      </w:r>
      <w:proofErr w:type="spellStart"/>
      <w:r w:rsidRPr="008C0370">
        <w:rPr>
          <w:rFonts w:eastAsiaTheme="minorHAnsi"/>
          <w:sz w:val="28"/>
          <w:szCs w:val="28"/>
          <w:lang w:eastAsia="en-US"/>
        </w:rPr>
        <w:t>Армавирской</w:t>
      </w:r>
      <w:proofErr w:type="spellEnd"/>
      <w:r w:rsidRPr="008C0370">
        <w:rPr>
          <w:rFonts w:eastAsiaTheme="minorHAnsi"/>
          <w:sz w:val="28"/>
          <w:szCs w:val="28"/>
          <w:lang w:eastAsia="en-US"/>
        </w:rPr>
        <w:t xml:space="preserve"> епархии. Их соперниками в интеллектуальном и спортивном блоках </w:t>
      </w:r>
      <w:r w:rsidRPr="008C0370">
        <w:rPr>
          <w:rFonts w:eastAsiaTheme="minorHAnsi"/>
          <w:sz w:val="28"/>
          <w:szCs w:val="28"/>
          <w:lang w:eastAsia="en-US"/>
        </w:rPr>
        <w:lastRenderedPageBreak/>
        <w:t xml:space="preserve">состязаний была православная молодёжь </w:t>
      </w:r>
      <w:proofErr w:type="spellStart"/>
      <w:r w:rsidRPr="008C0370">
        <w:rPr>
          <w:rFonts w:eastAsiaTheme="minorHAnsi"/>
          <w:sz w:val="28"/>
          <w:szCs w:val="28"/>
          <w:lang w:eastAsia="en-US"/>
        </w:rPr>
        <w:t>Екатеринодарской</w:t>
      </w:r>
      <w:proofErr w:type="spellEnd"/>
      <w:r w:rsidRPr="008C0370">
        <w:rPr>
          <w:rFonts w:eastAsiaTheme="minorHAnsi"/>
          <w:sz w:val="28"/>
          <w:szCs w:val="28"/>
          <w:lang w:eastAsia="en-US"/>
        </w:rPr>
        <w:t xml:space="preserve"> и Тихорецкой епархий. </w:t>
      </w:r>
    </w:p>
    <w:p w:rsidR="002D4EEC" w:rsidRPr="008C0370" w:rsidRDefault="002D4EEC" w:rsidP="008C0370">
      <w:pPr>
        <w:pStyle w:val="a3"/>
        <w:numPr>
          <w:ilvl w:val="0"/>
          <w:numId w:val="25"/>
        </w:numPr>
        <w:spacing w:before="0" w:beforeAutospacing="0" w:after="0" w:afterAutospacing="0" w:line="360" w:lineRule="auto"/>
        <w:ind w:left="709" w:firstLine="709"/>
        <w:jc w:val="both"/>
        <w:rPr>
          <w:rFonts w:eastAsiaTheme="minorHAnsi"/>
          <w:sz w:val="28"/>
          <w:szCs w:val="28"/>
          <w:lang w:eastAsia="en-US"/>
        </w:rPr>
      </w:pPr>
      <w:r w:rsidRPr="008C0370">
        <w:rPr>
          <w:rFonts w:eastAsiaTheme="minorHAnsi"/>
          <w:sz w:val="28"/>
          <w:szCs w:val="28"/>
          <w:lang w:eastAsia="en-US"/>
        </w:rPr>
        <w:t xml:space="preserve">С 28 июля по 3 августа на Крымской поляне прошла смена «Моя вера православная» в рамках губернаторского молодёжного форума «Регион 93». В ней участвовали около 400 ребят 18 – 29 лет их 44-х районов Краснодарского края. </w:t>
      </w:r>
      <w:proofErr w:type="spellStart"/>
      <w:r w:rsidRPr="008C0370">
        <w:rPr>
          <w:rFonts w:eastAsiaTheme="minorHAnsi"/>
          <w:sz w:val="28"/>
          <w:szCs w:val="28"/>
          <w:lang w:eastAsia="en-US"/>
        </w:rPr>
        <w:t>Ейскую</w:t>
      </w:r>
      <w:proofErr w:type="spellEnd"/>
      <w:r w:rsidRPr="008C0370">
        <w:rPr>
          <w:rFonts w:eastAsiaTheme="minorHAnsi"/>
          <w:sz w:val="28"/>
          <w:szCs w:val="28"/>
          <w:lang w:eastAsia="en-US"/>
        </w:rPr>
        <w:t xml:space="preserve"> епархию представляли около 60 ребят из 10 благочиний.</w:t>
      </w:r>
    </w:p>
    <w:p w:rsidR="002D4EEC" w:rsidRPr="008C0370" w:rsidRDefault="002D4EEC" w:rsidP="008C0370">
      <w:pPr>
        <w:pStyle w:val="a3"/>
        <w:numPr>
          <w:ilvl w:val="0"/>
          <w:numId w:val="25"/>
        </w:numPr>
        <w:spacing w:before="0" w:beforeAutospacing="0" w:after="0" w:afterAutospacing="0" w:line="360" w:lineRule="auto"/>
        <w:ind w:left="709" w:firstLine="709"/>
        <w:jc w:val="both"/>
        <w:rPr>
          <w:rFonts w:eastAsiaTheme="minorHAnsi"/>
          <w:sz w:val="28"/>
          <w:szCs w:val="28"/>
          <w:lang w:eastAsia="en-US"/>
        </w:rPr>
      </w:pPr>
      <w:r w:rsidRPr="008C0370">
        <w:rPr>
          <w:rFonts w:eastAsiaTheme="minorHAnsi"/>
          <w:sz w:val="28"/>
          <w:szCs w:val="28"/>
          <w:lang w:eastAsia="en-US"/>
        </w:rPr>
        <w:t xml:space="preserve">18 – 20 сентября делегация </w:t>
      </w:r>
      <w:proofErr w:type="spellStart"/>
      <w:r w:rsidRPr="008C0370">
        <w:rPr>
          <w:rFonts w:eastAsiaTheme="minorHAnsi"/>
          <w:sz w:val="28"/>
          <w:szCs w:val="28"/>
          <w:lang w:eastAsia="en-US"/>
        </w:rPr>
        <w:t>Ейской</w:t>
      </w:r>
      <w:proofErr w:type="spellEnd"/>
      <w:r w:rsidRPr="008C0370">
        <w:rPr>
          <w:rFonts w:eastAsiaTheme="minorHAnsi"/>
          <w:sz w:val="28"/>
          <w:szCs w:val="28"/>
          <w:lang w:eastAsia="en-US"/>
        </w:rPr>
        <w:t xml:space="preserve"> епархии участвовала в форуме православной молодёжи ЮФО «Моя вера православная» в туристическом центре «Дубрава» станицы </w:t>
      </w:r>
      <w:proofErr w:type="spellStart"/>
      <w:r w:rsidRPr="008C0370">
        <w:rPr>
          <w:rFonts w:eastAsiaTheme="minorHAnsi"/>
          <w:sz w:val="28"/>
          <w:szCs w:val="28"/>
          <w:lang w:eastAsia="en-US"/>
        </w:rPr>
        <w:t>Убинской</w:t>
      </w:r>
      <w:proofErr w:type="spellEnd"/>
      <w:r w:rsidRPr="008C0370">
        <w:rPr>
          <w:rFonts w:eastAsiaTheme="minorHAnsi"/>
          <w:sz w:val="28"/>
          <w:szCs w:val="28"/>
          <w:lang w:eastAsia="en-US"/>
        </w:rPr>
        <w:t xml:space="preserve"> Северского района, организованном Синодальным отделом по делам молодёжи РПЦ, </w:t>
      </w:r>
      <w:proofErr w:type="spellStart"/>
      <w:r w:rsidRPr="008C0370">
        <w:rPr>
          <w:rFonts w:eastAsiaTheme="minorHAnsi"/>
          <w:sz w:val="28"/>
          <w:szCs w:val="28"/>
          <w:lang w:eastAsia="en-US"/>
        </w:rPr>
        <w:t>Екатеринодарской</w:t>
      </w:r>
      <w:proofErr w:type="spellEnd"/>
      <w:r w:rsidRPr="008C0370">
        <w:rPr>
          <w:rFonts w:eastAsiaTheme="minorHAnsi"/>
          <w:sz w:val="28"/>
          <w:szCs w:val="28"/>
          <w:lang w:eastAsia="en-US"/>
        </w:rPr>
        <w:t xml:space="preserve"> епархией и краевым департаментом молодёжной политики. В форуме участвовали представители 15 епархий. Здесь же состоялось открытие Координационного центра молодёжного служения в ЮФО.</w:t>
      </w:r>
    </w:p>
    <w:p w:rsidR="002D4EEC" w:rsidRPr="008C0370" w:rsidRDefault="002D4EEC" w:rsidP="008C0370">
      <w:pPr>
        <w:pStyle w:val="a3"/>
        <w:numPr>
          <w:ilvl w:val="0"/>
          <w:numId w:val="25"/>
        </w:numPr>
        <w:spacing w:before="0" w:beforeAutospacing="0" w:after="0" w:afterAutospacing="0" w:line="360" w:lineRule="auto"/>
        <w:ind w:left="709" w:firstLine="709"/>
        <w:jc w:val="both"/>
        <w:rPr>
          <w:rFonts w:eastAsiaTheme="minorHAnsi"/>
          <w:sz w:val="28"/>
          <w:szCs w:val="28"/>
          <w:lang w:eastAsia="en-US"/>
        </w:rPr>
      </w:pPr>
      <w:r w:rsidRPr="008C0370">
        <w:rPr>
          <w:rFonts w:eastAsiaTheme="minorHAnsi"/>
          <w:sz w:val="28"/>
          <w:szCs w:val="28"/>
          <w:lang w:eastAsia="en-US"/>
        </w:rPr>
        <w:t xml:space="preserve">XI слёт православной молодёжи в спортивно-оздоровительном лагере «Межгорье» села </w:t>
      </w:r>
      <w:proofErr w:type="spellStart"/>
      <w:r w:rsidRPr="008C0370">
        <w:rPr>
          <w:rFonts w:eastAsiaTheme="minorHAnsi"/>
          <w:sz w:val="28"/>
          <w:szCs w:val="28"/>
          <w:lang w:eastAsia="en-US"/>
        </w:rPr>
        <w:t>Фанагорийского</w:t>
      </w:r>
      <w:proofErr w:type="spellEnd"/>
      <w:r w:rsidRPr="008C0370">
        <w:rPr>
          <w:rFonts w:eastAsiaTheme="minorHAnsi"/>
          <w:sz w:val="28"/>
          <w:szCs w:val="28"/>
          <w:lang w:eastAsia="en-US"/>
        </w:rPr>
        <w:t xml:space="preserve">. Хорошие результаты показала команда «Крепость» – старшеклассники СОШ №14 посёлка Советского </w:t>
      </w:r>
      <w:proofErr w:type="spellStart"/>
      <w:r w:rsidRPr="008C0370">
        <w:rPr>
          <w:rFonts w:eastAsiaTheme="minorHAnsi"/>
          <w:sz w:val="28"/>
          <w:szCs w:val="28"/>
          <w:lang w:eastAsia="en-US"/>
        </w:rPr>
        <w:t>Тимашевского</w:t>
      </w:r>
      <w:proofErr w:type="spellEnd"/>
      <w:r w:rsidRPr="008C0370">
        <w:rPr>
          <w:rFonts w:eastAsiaTheme="minorHAnsi"/>
          <w:sz w:val="28"/>
          <w:szCs w:val="28"/>
          <w:lang w:eastAsia="en-US"/>
        </w:rPr>
        <w:t xml:space="preserve"> благочиния, </w:t>
      </w:r>
      <w:proofErr w:type="spellStart"/>
      <w:r w:rsidRPr="008C0370">
        <w:rPr>
          <w:rFonts w:eastAsiaTheme="minorHAnsi"/>
          <w:sz w:val="28"/>
          <w:szCs w:val="28"/>
          <w:lang w:eastAsia="en-US"/>
        </w:rPr>
        <w:t>окормляемая</w:t>
      </w:r>
      <w:proofErr w:type="spellEnd"/>
      <w:r w:rsidRPr="008C0370">
        <w:rPr>
          <w:rFonts w:eastAsiaTheme="minorHAnsi"/>
          <w:sz w:val="28"/>
          <w:szCs w:val="28"/>
          <w:lang w:eastAsia="en-US"/>
        </w:rPr>
        <w:t xml:space="preserve"> настоятелем </w:t>
      </w:r>
      <w:proofErr w:type="gramStart"/>
      <w:r w:rsidRPr="008C0370">
        <w:rPr>
          <w:rFonts w:eastAsiaTheme="minorHAnsi"/>
          <w:sz w:val="28"/>
          <w:szCs w:val="28"/>
          <w:lang w:eastAsia="en-US"/>
        </w:rPr>
        <w:t>храма Воскресения Христова иерея Анатолия Дзюбы</w:t>
      </w:r>
      <w:proofErr w:type="gramEnd"/>
      <w:r w:rsidRPr="008C0370">
        <w:rPr>
          <w:rFonts w:eastAsiaTheme="minorHAnsi"/>
          <w:sz w:val="28"/>
          <w:szCs w:val="28"/>
          <w:lang w:eastAsia="en-US"/>
        </w:rPr>
        <w:t xml:space="preserve">. </w:t>
      </w:r>
    </w:p>
    <w:p w:rsidR="002D4EEC" w:rsidRPr="008C0370" w:rsidRDefault="002D4EEC" w:rsidP="008C0370">
      <w:pPr>
        <w:pStyle w:val="a5"/>
        <w:numPr>
          <w:ilvl w:val="0"/>
          <w:numId w:val="25"/>
        </w:numPr>
        <w:spacing w:after="0"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круглый стол «Современная молодёжь в церковно-светском пространстве» в рамках XXI Кирилло-Мефодиевских чтений. </w:t>
      </w:r>
    </w:p>
    <w:p w:rsidR="002D4EEC" w:rsidRPr="008C0370" w:rsidRDefault="002D4EEC" w:rsidP="008C0370">
      <w:pPr>
        <w:spacing w:after="0" w:line="360" w:lineRule="auto"/>
        <w:ind w:firstLine="709"/>
        <w:rPr>
          <w:rFonts w:ascii="Times New Roman" w:hAnsi="Times New Roman" w:cs="Times New Roman"/>
          <w:sz w:val="28"/>
          <w:szCs w:val="28"/>
        </w:rPr>
      </w:pPr>
    </w:p>
    <w:p w:rsidR="0067764C" w:rsidRPr="008C0370" w:rsidRDefault="0067764C" w:rsidP="008C0370">
      <w:p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 xml:space="preserve">Необходимо отметить, что количество мероприятий столь высокого уровня растет с каждым годом.  </w:t>
      </w:r>
    </w:p>
    <w:p w:rsidR="002D4EEC" w:rsidRPr="008C0370" w:rsidRDefault="002D4EEC" w:rsidP="008C0370">
      <w:pPr>
        <w:spacing w:after="0" w:line="360" w:lineRule="auto"/>
        <w:ind w:firstLine="709"/>
        <w:rPr>
          <w:rFonts w:ascii="Times New Roman" w:hAnsi="Times New Roman" w:cs="Times New Roman"/>
          <w:sz w:val="28"/>
          <w:szCs w:val="28"/>
        </w:rPr>
      </w:pPr>
      <w:r w:rsidRPr="008C0370">
        <w:rPr>
          <w:rFonts w:ascii="Times New Roman" w:hAnsi="Times New Roman" w:cs="Times New Roman"/>
          <w:sz w:val="28"/>
          <w:szCs w:val="28"/>
        </w:rPr>
        <w:t>Крупнейшими мероприятиями епархиального уровня (с привлечением молодёжи других епархий Кубанской митрополии и представителей близлежащих регионов России) стали:</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xml:space="preserve">Первый епархиальный молодёжный Георгиевский парад «Правнуки победителей – 2015», посвящённый дню памяти св. </w:t>
      </w:r>
      <w:proofErr w:type="spellStart"/>
      <w:r w:rsidRPr="008C0370">
        <w:rPr>
          <w:rFonts w:eastAsiaTheme="minorHAnsi"/>
          <w:sz w:val="28"/>
          <w:szCs w:val="28"/>
          <w:lang w:eastAsia="en-US"/>
        </w:rPr>
        <w:t>вмч</w:t>
      </w:r>
      <w:proofErr w:type="spellEnd"/>
      <w:r w:rsidRPr="008C0370">
        <w:rPr>
          <w:rFonts w:eastAsiaTheme="minorHAnsi"/>
          <w:sz w:val="28"/>
          <w:szCs w:val="28"/>
          <w:lang w:eastAsia="en-US"/>
        </w:rPr>
        <w:t xml:space="preserve">. Георгия </w:t>
      </w:r>
      <w:r w:rsidRPr="008C0370">
        <w:rPr>
          <w:rFonts w:eastAsiaTheme="minorHAnsi"/>
          <w:sz w:val="28"/>
          <w:szCs w:val="28"/>
          <w:lang w:eastAsia="en-US"/>
        </w:rPr>
        <w:lastRenderedPageBreak/>
        <w:t>Победоносца и 70-летию победы в Великой Отечественной войне. Парад прошёл в Ейске 7 мая. В нём участвовали около 400 юношей и девушек из всех благочиний. Мероприятие включало богослужения, Крестные ходы, почитание православных святынь, митинг, возложение цветов к мемориалам, шествие, культурную программу духовно-просветительского характера.</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xml:space="preserve">Сборы допризывной казачьей молодёжи </w:t>
      </w:r>
      <w:proofErr w:type="spellStart"/>
      <w:r w:rsidRPr="008C0370">
        <w:rPr>
          <w:rFonts w:eastAsiaTheme="minorHAnsi"/>
          <w:sz w:val="28"/>
          <w:szCs w:val="28"/>
          <w:lang w:eastAsia="en-US"/>
        </w:rPr>
        <w:t>Ейского</w:t>
      </w:r>
      <w:proofErr w:type="spellEnd"/>
      <w:r w:rsidRPr="008C0370">
        <w:rPr>
          <w:rFonts w:eastAsiaTheme="minorHAnsi"/>
          <w:sz w:val="28"/>
          <w:szCs w:val="28"/>
          <w:lang w:eastAsia="en-US"/>
        </w:rPr>
        <w:t xml:space="preserve"> отдела ККВ в станице Должанской. В них 6 – 11 июля участвовали162 юноши. Мероприятие включало молитву, беседы со священниками, состязания в военно-прикладных и спортивных дисциплинах, конкурсах интеллектуальных, творческих и др. По итогам сборов 1-е место завоевала команда </w:t>
      </w:r>
      <w:proofErr w:type="spellStart"/>
      <w:r w:rsidRPr="008C0370">
        <w:rPr>
          <w:rFonts w:eastAsiaTheme="minorHAnsi"/>
          <w:sz w:val="28"/>
          <w:szCs w:val="28"/>
          <w:lang w:eastAsia="en-US"/>
        </w:rPr>
        <w:t>Староминского</w:t>
      </w:r>
      <w:proofErr w:type="spellEnd"/>
      <w:r w:rsidRPr="008C0370">
        <w:rPr>
          <w:rFonts w:eastAsiaTheme="minorHAnsi"/>
          <w:sz w:val="28"/>
          <w:szCs w:val="28"/>
          <w:lang w:eastAsia="en-US"/>
        </w:rPr>
        <w:t xml:space="preserve"> РКО, 2-е – </w:t>
      </w:r>
      <w:proofErr w:type="spellStart"/>
      <w:r w:rsidRPr="008C0370">
        <w:rPr>
          <w:rFonts w:eastAsiaTheme="minorHAnsi"/>
          <w:sz w:val="28"/>
          <w:szCs w:val="28"/>
          <w:lang w:eastAsia="en-US"/>
        </w:rPr>
        <w:t>Щербиновского</w:t>
      </w:r>
      <w:proofErr w:type="spellEnd"/>
      <w:r w:rsidRPr="008C0370">
        <w:rPr>
          <w:rFonts w:eastAsiaTheme="minorHAnsi"/>
          <w:sz w:val="28"/>
          <w:szCs w:val="28"/>
          <w:lang w:eastAsia="en-US"/>
        </w:rPr>
        <w:t xml:space="preserve"> РКО, 3-е – </w:t>
      </w:r>
      <w:proofErr w:type="spellStart"/>
      <w:r w:rsidRPr="008C0370">
        <w:rPr>
          <w:rFonts w:eastAsiaTheme="minorHAnsi"/>
          <w:sz w:val="28"/>
          <w:szCs w:val="28"/>
          <w:lang w:eastAsia="en-US"/>
        </w:rPr>
        <w:t>Ейского</w:t>
      </w:r>
      <w:proofErr w:type="spellEnd"/>
      <w:r w:rsidRPr="008C0370">
        <w:rPr>
          <w:rFonts w:eastAsiaTheme="minorHAnsi"/>
          <w:sz w:val="28"/>
          <w:szCs w:val="28"/>
          <w:lang w:eastAsia="en-US"/>
        </w:rPr>
        <w:t xml:space="preserve"> РКО.</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xml:space="preserve">I Открытый турнир </w:t>
      </w:r>
      <w:proofErr w:type="spellStart"/>
      <w:r w:rsidRPr="008C0370">
        <w:rPr>
          <w:rFonts w:eastAsiaTheme="minorHAnsi"/>
          <w:sz w:val="28"/>
          <w:szCs w:val="28"/>
          <w:lang w:eastAsia="en-US"/>
        </w:rPr>
        <w:t>Тимашевского</w:t>
      </w:r>
      <w:proofErr w:type="spellEnd"/>
      <w:r w:rsidRPr="008C0370">
        <w:rPr>
          <w:rFonts w:eastAsiaTheme="minorHAnsi"/>
          <w:sz w:val="28"/>
          <w:szCs w:val="28"/>
          <w:lang w:eastAsia="en-US"/>
        </w:rPr>
        <w:t xml:space="preserve"> района по рукопашному бою, победители которого получили иконы и духовную литературу. С пастырским словом к участникам турнира обратился насельник </w:t>
      </w:r>
      <w:proofErr w:type="spellStart"/>
      <w:r w:rsidRPr="008C0370">
        <w:rPr>
          <w:rFonts w:eastAsiaTheme="minorHAnsi"/>
          <w:sz w:val="28"/>
          <w:szCs w:val="28"/>
          <w:lang w:eastAsia="en-US"/>
        </w:rPr>
        <w:t>Тимашевского</w:t>
      </w:r>
      <w:proofErr w:type="spellEnd"/>
      <w:r w:rsidRPr="008C0370">
        <w:rPr>
          <w:rFonts w:eastAsiaTheme="minorHAnsi"/>
          <w:sz w:val="28"/>
          <w:szCs w:val="28"/>
          <w:lang w:eastAsia="en-US"/>
        </w:rPr>
        <w:t xml:space="preserve"> Свято-Духова мужского монастыря иеромонах Василий </w:t>
      </w:r>
      <w:proofErr w:type="spellStart"/>
      <w:r w:rsidRPr="008C0370">
        <w:rPr>
          <w:rFonts w:eastAsiaTheme="minorHAnsi"/>
          <w:sz w:val="28"/>
          <w:szCs w:val="28"/>
          <w:lang w:eastAsia="en-US"/>
        </w:rPr>
        <w:t>Телехов</w:t>
      </w:r>
      <w:proofErr w:type="spellEnd"/>
      <w:r w:rsidRPr="008C0370">
        <w:rPr>
          <w:rFonts w:eastAsiaTheme="minorHAnsi"/>
          <w:sz w:val="28"/>
          <w:szCs w:val="28"/>
          <w:lang w:eastAsia="en-US"/>
        </w:rPr>
        <w:t>.</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xml:space="preserve">III </w:t>
      </w:r>
      <w:proofErr w:type="spellStart"/>
      <w:r w:rsidRPr="008C0370">
        <w:rPr>
          <w:rFonts w:eastAsiaTheme="minorHAnsi"/>
          <w:sz w:val="28"/>
          <w:szCs w:val="28"/>
          <w:lang w:eastAsia="en-US"/>
        </w:rPr>
        <w:t>межъепархиальный</w:t>
      </w:r>
      <w:proofErr w:type="spellEnd"/>
      <w:r w:rsidRPr="008C0370">
        <w:rPr>
          <w:rFonts w:eastAsiaTheme="minorHAnsi"/>
          <w:sz w:val="28"/>
          <w:szCs w:val="28"/>
          <w:lang w:eastAsia="en-US"/>
        </w:rPr>
        <w:t xml:space="preserve"> фестиваль молодёжной культуры «Православный Азов» состоялся 10 – 12 августа в палаточном городке на берегу Азовского моря. В нём участвовали 132 представителя всех благочиний </w:t>
      </w:r>
      <w:proofErr w:type="spellStart"/>
      <w:r w:rsidRPr="008C0370">
        <w:rPr>
          <w:rFonts w:eastAsiaTheme="minorHAnsi"/>
          <w:sz w:val="28"/>
          <w:szCs w:val="28"/>
          <w:lang w:eastAsia="en-US"/>
        </w:rPr>
        <w:t>Ейской</w:t>
      </w:r>
      <w:proofErr w:type="spellEnd"/>
      <w:r w:rsidRPr="008C0370">
        <w:rPr>
          <w:rFonts w:eastAsiaTheme="minorHAnsi"/>
          <w:sz w:val="28"/>
          <w:szCs w:val="28"/>
          <w:lang w:eastAsia="en-US"/>
        </w:rPr>
        <w:t xml:space="preserve"> епархии, Тихорецкой и </w:t>
      </w:r>
      <w:proofErr w:type="spellStart"/>
      <w:r w:rsidRPr="008C0370">
        <w:rPr>
          <w:rFonts w:eastAsiaTheme="minorHAnsi"/>
          <w:sz w:val="28"/>
          <w:szCs w:val="28"/>
          <w:lang w:eastAsia="en-US"/>
        </w:rPr>
        <w:t>Армавирской</w:t>
      </w:r>
      <w:proofErr w:type="spellEnd"/>
      <w:r w:rsidRPr="008C0370">
        <w:rPr>
          <w:rFonts w:eastAsiaTheme="minorHAnsi"/>
          <w:sz w:val="28"/>
          <w:szCs w:val="28"/>
          <w:lang w:eastAsia="en-US"/>
        </w:rPr>
        <w:t xml:space="preserve"> епархий Кубанской митрополии, а также Донской митрополии. Фестиваль включал богослужения, Крестные ходы по суше и по морю, встречи с духовенством, культурно-этнографическую программу.</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xml:space="preserve">I </w:t>
      </w:r>
      <w:proofErr w:type="spellStart"/>
      <w:r w:rsidRPr="008C0370">
        <w:rPr>
          <w:rFonts w:eastAsiaTheme="minorHAnsi"/>
          <w:sz w:val="28"/>
          <w:szCs w:val="28"/>
          <w:lang w:eastAsia="en-US"/>
        </w:rPr>
        <w:t>межъепархиальная</w:t>
      </w:r>
      <w:proofErr w:type="spellEnd"/>
      <w:r w:rsidRPr="008C0370">
        <w:rPr>
          <w:rFonts w:eastAsiaTheme="minorHAnsi"/>
          <w:sz w:val="28"/>
          <w:szCs w:val="28"/>
          <w:lang w:eastAsia="en-US"/>
        </w:rPr>
        <w:t xml:space="preserve"> научно-историческая конференция «Социальные катаклизмы первой половины ХХ века и Русская Православная Церковь», состоявшаяся в станице Брюховецкой 29 октября. Её участниками стали учащиеся кадетских корпусов и классов, старшеклассники школ, студенты вузов и </w:t>
      </w:r>
      <w:proofErr w:type="spellStart"/>
      <w:r w:rsidRPr="008C0370">
        <w:rPr>
          <w:rFonts w:eastAsiaTheme="minorHAnsi"/>
          <w:sz w:val="28"/>
          <w:szCs w:val="28"/>
          <w:lang w:eastAsia="en-US"/>
        </w:rPr>
        <w:t>сузов</w:t>
      </w:r>
      <w:proofErr w:type="spellEnd"/>
      <w:r w:rsidRPr="008C0370">
        <w:rPr>
          <w:rFonts w:eastAsiaTheme="minorHAnsi"/>
          <w:sz w:val="28"/>
          <w:szCs w:val="28"/>
          <w:lang w:eastAsia="en-US"/>
        </w:rPr>
        <w:t xml:space="preserve">, работающая молодёжь, члены православных молодёжных объединений. </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В течение года прошли следующие епархиальные мероприятия:</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молодёжная акция «Крещенская купель»;</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lastRenderedPageBreak/>
        <w:t>– молодёжная акция «Дорогою добра» («Вербное воскресенье») в рамках празднования Входа Господня в Иерусалим;</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xml:space="preserve">– молодёжная акция в рамках </w:t>
      </w:r>
      <w:proofErr w:type="spellStart"/>
      <w:r w:rsidRPr="008C0370">
        <w:rPr>
          <w:rFonts w:eastAsiaTheme="minorHAnsi"/>
          <w:sz w:val="28"/>
          <w:szCs w:val="28"/>
          <w:lang w:eastAsia="en-US"/>
        </w:rPr>
        <w:t>Всекубанского</w:t>
      </w:r>
      <w:proofErr w:type="spellEnd"/>
      <w:r w:rsidRPr="008C0370">
        <w:rPr>
          <w:rFonts w:eastAsiaTheme="minorHAnsi"/>
          <w:sz w:val="28"/>
          <w:szCs w:val="28"/>
          <w:lang w:eastAsia="en-US"/>
        </w:rPr>
        <w:t xml:space="preserve"> субботника по уборке храмов и храмовых территорий к празднику Светлого Христова Воскресения (апрель);</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Пасхальные молодёжные акции, в их числе – благотворительная акция «Яблоня добра», в которой активно участвовали молодые волонтёры;</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мероприятия, посвящённые победе в Великой Отечественной войне (май);</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Неделя славянской письменности и культуры;</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молодёжная акция «Мир без абортов» и другие мероприятия в рамках Международного дня защиты детей;</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траурная акция «Свеча памяти» в день начала Великой Отечественной войны;</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День семьи, любви и верности;</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Мероприятия в рамках Дня знаний и Дня первокурсника; участие священнослужителей в районных педсоветах и общешкольных родительских собраниях, встречи с сотрудниками районных управлений образования;</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траурные молодёжные акции в рамках Дня солидарности в борьбе с терроризмом;</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 День народного единства – праздник Казанской иконы Божией Матери.</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t>Молодёжь большинства благочиний в указанные выше дни активно участвовала в синодальных проектах «Есть такой праздник», «Вера и дело», «Миссия в молодёжной среде». Во многих благочиниях прошли зональные этапы научно-практической конференции «Патриотизм российской молодёжи: традиции и современность» при участии муниципальных отделов по делам молодёжи и краснодарского центра патриотического воспитания молодёжи «</w:t>
      </w:r>
      <w:proofErr w:type="spellStart"/>
      <w:r w:rsidRPr="008C0370">
        <w:rPr>
          <w:rFonts w:eastAsiaTheme="minorHAnsi"/>
          <w:sz w:val="28"/>
          <w:szCs w:val="28"/>
          <w:lang w:eastAsia="en-US"/>
        </w:rPr>
        <w:t>Кубаньпатриотцентр</w:t>
      </w:r>
      <w:proofErr w:type="spellEnd"/>
      <w:r w:rsidRPr="008C0370">
        <w:rPr>
          <w:rFonts w:eastAsiaTheme="minorHAnsi"/>
          <w:sz w:val="28"/>
          <w:szCs w:val="28"/>
          <w:lang w:eastAsia="en-US"/>
        </w:rPr>
        <w:t>».</w:t>
      </w:r>
    </w:p>
    <w:p w:rsidR="002D4EEC" w:rsidRPr="008C0370" w:rsidRDefault="002D4EEC" w:rsidP="008C0370">
      <w:pPr>
        <w:pStyle w:val="a3"/>
        <w:spacing w:before="0" w:beforeAutospacing="0" w:after="0" w:afterAutospacing="0" w:line="360" w:lineRule="auto"/>
        <w:ind w:firstLine="709"/>
        <w:jc w:val="both"/>
        <w:rPr>
          <w:rFonts w:eastAsiaTheme="minorHAnsi"/>
          <w:sz w:val="28"/>
          <w:szCs w:val="28"/>
          <w:lang w:eastAsia="en-US"/>
        </w:rPr>
      </w:pPr>
      <w:r w:rsidRPr="008C0370">
        <w:rPr>
          <w:rFonts w:eastAsiaTheme="minorHAnsi"/>
          <w:sz w:val="28"/>
          <w:szCs w:val="28"/>
          <w:lang w:eastAsia="en-US"/>
        </w:rPr>
        <w:lastRenderedPageBreak/>
        <w:t xml:space="preserve">Сотрудничество приходов с муниципальными отделами по делам молодёжи и управлениями культуры, образования, физкультуры и спорта, Домами культуры, Центрами детского творчества, школами искусств и художественными школами, молодёжными клубами и объединениями позволяет расширять аудиторию, привлекая </w:t>
      </w:r>
      <w:proofErr w:type="spellStart"/>
      <w:r w:rsidRPr="008C0370">
        <w:rPr>
          <w:rFonts w:eastAsiaTheme="minorHAnsi"/>
          <w:sz w:val="28"/>
          <w:szCs w:val="28"/>
          <w:lang w:eastAsia="en-US"/>
        </w:rPr>
        <w:t>невоцерковлённую</w:t>
      </w:r>
      <w:proofErr w:type="spellEnd"/>
      <w:r w:rsidRPr="008C0370">
        <w:rPr>
          <w:rFonts w:eastAsiaTheme="minorHAnsi"/>
          <w:sz w:val="28"/>
          <w:szCs w:val="28"/>
          <w:lang w:eastAsia="en-US"/>
        </w:rPr>
        <w:t xml:space="preserve"> молодёжь. Интерес подрастающего поколения вызывают новые, нестандартные формы работы: авт</w:t>
      </w:r>
      <w:proofErr w:type="gramStart"/>
      <w:r w:rsidRPr="008C0370">
        <w:rPr>
          <w:rFonts w:eastAsiaTheme="minorHAnsi"/>
          <w:sz w:val="28"/>
          <w:szCs w:val="28"/>
          <w:lang w:eastAsia="en-US"/>
        </w:rPr>
        <w:t>о-</w:t>
      </w:r>
      <w:proofErr w:type="gramEnd"/>
      <w:r w:rsidRPr="008C0370">
        <w:rPr>
          <w:rFonts w:eastAsiaTheme="minorHAnsi"/>
          <w:sz w:val="28"/>
          <w:szCs w:val="28"/>
          <w:lang w:eastAsia="en-US"/>
        </w:rPr>
        <w:t xml:space="preserve">, </w:t>
      </w:r>
      <w:proofErr w:type="spellStart"/>
      <w:r w:rsidRPr="008C0370">
        <w:rPr>
          <w:rFonts w:eastAsiaTheme="minorHAnsi"/>
          <w:sz w:val="28"/>
          <w:szCs w:val="28"/>
          <w:lang w:eastAsia="en-US"/>
        </w:rPr>
        <w:t>мото</w:t>
      </w:r>
      <w:proofErr w:type="spellEnd"/>
      <w:r w:rsidRPr="008C0370">
        <w:rPr>
          <w:rFonts w:eastAsiaTheme="minorHAnsi"/>
          <w:sz w:val="28"/>
          <w:szCs w:val="28"/>
          <w:lang w:eastAsia="en-US"/>
        </w:rPr>
        <w:t xml:space="preserve">- и велопробеги (в том числе и с элементами Крестного хода), паломнические поездки, турпоходы и слёты, православные кинозалы, творческие вечера, конкурсы и т.п. </w:t>
      </w:r>
    </w:p>
    <w:p w:rsidR="002D4EEC" w:rsidRPr="008C0370" w:rsidRDefault="002D4EEC" w:rsidP="008C0370">
      <w:pPr>
        <w:pStyle w:val="a3"/>
        <w:spacing w:before="0" w:beforeAutospacing="0" w:after="0" w:afterAutospacing="0" w:line="360" w:lineRule="auto"/>
        <w:ind w:firstLine="709"/>
        <w:jc w:val="both"/>
        <w:rPr>
          <w:sz w:val="28"/>
          <w:szCs w:val="28"/>
        </w:rPr>
      </w:pPr>
      <w:r w:rsidRPr="008C0370">
        <w:rPr>
          <w:rFonts w:eastAsiaTheme="minorHAnsi"/>
          <w:sz w:val="28"/>
          <w:szCs w:val="28"/>
          <w:lang w:eastAsia="en-US"/>
        </w:rPr>
        <w:t>Во многих благочиниях священники не только приглашают молодёжь в храмы, но сами становятся активными участниками светских молодёжных мероприятий вне церковной территории. Есть многочисленные примеры успешного превращения сугубо развлекательных светских мероприятий в душеполезные, духовно и нравственно обогащённые встречи.</w:t>
      </w:r>
      <w:r w:rsidR="00F34691" w:rsidRPr="008C0370">
        <w:rPr>
          <w:rFonts w:eastAsiaTheme="minorHAnsi"/>
          <w:sz w:val="28"/>
          <w:szCs w:val="28"/>
          <w:lang w:eastAsia="en-US"/>
        </w:rPr>
        <w:t xml:space="preserve"> Это являет собой сущность миссионерского служения пастыря, о котором далее пойдет речь.</w:t>
      </w:r>
    </w:p>
    <w:p w:rsidR="009275E1" w:rsidRPr="008C0370" w:rsidRDefault="009275E1"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В 2015 году приоритетной задачей миссионерского отдела епархии была организация структуры отдела. Акцент был поставлен на подбо</w:t>
      </w:r>
      <w:r w:rsidR="00CB5D74">
        <w:rPr>
          <w:rFonts w:ascii="Times New Roman" w:hAnsi="Times New Roman" w:cs="Times New Roman"/>
          <w:sz w:val="28"/>
          <w:szCs w:val="28"/>
        </w:rPr>
        <w:t xml:space="preserve">р  способных </w:t>
      </w:r>
      <w:proofErr w:type="gramStart"/>
      <w:r w:rsidR="00CB5D74">
        <w:rPr>
          <w:rFonts w:ascii="Times New Roman" w:hAnsi="Times New Roman" w:cs="Times New Roman"/>
          <w:sz w:val="28"/>
          <w:szCs w:val="28"/>
        </w:rPr>
        <w:t>работать</w:t>
      </w:r>
      <w:proofErr w:type="gramEnd"/>
      <w:r w:rsidR="00CB5D74">
        <w:rPr>
          <w:rFonts w:ascii="Times New Roman" w:hAnsi="Times New Roman" w:cs="Times New Roman"/>
          <w:sz w:val="28"/>
          <w:szCs w:val="28"/>
        </w:rPr>
        <w:t xml:space="preserve"> помощниками</w:t>
      </w:r>
      <w:r w:rsidRPr="008C0370">
        <w:rPr>
          <w:rFonts w:ascii="Times New Roman" w:hAnsi="Times New Roman" w:cs="Times New Roman"/>
          <w:sz w:val="28"/>
          <w:szCs w:val="28"/>
        </w:rPr>
        <w:t xml:space="preserve"> благочинных по миссионерской работе. Важность и необходимость этого процесса продемонстрировало назначение помощниками </w:t>
      </w:r>
      <w:proofErr w:type="gramStart"/>
      <w:r w:rsidRPr="008C0370">
        <w:rPr>
          <w:rFonts w:ascii="Times New Roman" w:hAnsi="Times New Roman" w:cs="Times New Roman"/>
          <w:sz w:val="28"/>
          <w:szCs w:val="28"/>
        </w:rPr>
        <w:t>в</w:t>
      </w:r>
      <w:proofErr w:type="gramEnd"/>
      <w:r w:rsidRPr="008C0370">
        <w:rPr>
          <w:rFonts w:ascii="Times New Roman" w:hAnsi="Times New Roman" w:cs="Times New Roman"/>
          <w:sz w:val="28"/>
          <w:szCs w:val="28"/>
        </w:rPr>
        <w:t xml:space="preserve"> </w:t>
      </w:r>
      <w:proofErr w:type="gramStart"/>
      <w:r w:rsidRPr="008C0370">
        <w:rPr>
          <w:rFonts w:ascii="Times New Roman" w:hAnsi="Times New Roman" w:cs="Times New Roman"/>
          <w:sz w:val="28"/>
          <w:szCs w:val="28"/>
        </w:rPr>
        <w:t>Приморско-Ахтарском</w:t>
      </w:r>
      <w:proofErr w:type="gramEnd"/>
      <w:r w:rsidRPr="008C0370">
        <w:rPr>
          <w:rFonts w:ascii="Times New Roman" w:hAnsi="Times New Roman" w:cs="Times New Roman"/>
          <w:sz w:val="28"/>
          <w:szCs w:val="28"/>
        </w:rPr>
        <w:t xml:space="preserve"> благочинии –  Елены </w:t>
      </w:r>
      <w:proofErr w:type="spellStart"/>
      <w:r w:rsidRPr="008C0370">
        <w:rPr>
          <w:rFonts w:ascii="Times New Roman" w:hAnsi="Times New Roman" w:cs="Times New Roman"/>
          <w:sz w:val="28"/>
          <w:szCs w:val="28"/>
        </w:rPr>
        <w:t>Марухно</w:t>
      </w:r>
      <w:proofErr w:type="spellEnd"/>
      <w:r w:rsidRPr="008C0370">
        <w:rPr>
          <w:rFonts w:ascii="Times New Roman" w:hAnsi="Times New Roman" w:cs="Times New Roman"/>
          <w:sz w:val="28"/>
          <w:szCs w:val="28"/>
        </w:rPr>
        <w:t>, а в Тимашевском благочинии – священника Анатолия Дзюбы. Так, с их приходом миссионерская работа стала более интенсивной и эффективной.</w:t>
      </w:r>
    </w:p>
    <w:p w:rsidR="009275E1" w:rsidRPr="008C0370" w:rsidRDefault="009275E1"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В некоторых же благочиниях и по сей день с помощниками по миссионерской работе не удается наладить рабочий диалог, отмечается отсутствие мотивации, знаний, а также просто элементарно понимания целей и методов миссионерской работы. Так можно выделить ряд проблем во взаимодействии:</w:t>
      </w:r>
    </w:p>
    <w:p w:rsidR="009275E1" w:rsidRPr="008C0370" w:rsidRDefault="009275E1" w:rsidP="008C0370">
      <w:pPr>
        <w:pStyle w:val="a5"/>
        <w:numPr>
          <w:ilvl w:val="0"/>
          <w:numId w:val="28"/>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lastRenderedPageBreak/>
        <w:t>некоторые помощники благочинных по миссионерской работе регулярно не посещают собрание коллегии, ссылаясь на занятость, болезни, отсутствие транспорта и т.д. Так, в очередной раз, помощники благочинных отреагировали молчанием и отсутствием на недавно прошедший по моему благословению семинар в ст. Уманская;</w:t>
      </w:r>
    </w:p>
    <w:p w:rsidR="00A67DD9" w:rsidRDefault="009275E1" w:rsidP="008C0370">
      <w:pPr>
        <w:pStyle w:val="a5"/>
        <w:numPr>
          <w:ilvl w:val="0"/>
          <w:numId w:val="28"/>
        </w:numPr>
        <w:spacing w:line="360" w:lineRule="auto"/>
        <w:ind w:left="709" w:firstLine="709"/>
        <w:rPr>
          <w:rFonts w:ascii="Times New Roman" w:hAnsi="Times New Roman" w:cs="Times New Roman"/>
          <w:sz w:val="28"/>
          <w:szCs w:val="28"/>
        </w:rPr>
      </w:pPr>
      <w:r w:rsidRPr="00A67DD9">
        <w:rPr>
          <w:rFonts w:ascii="Times New Roman" w:hAnsi="Times New Roman" w:cs="Times New Roman"/>
          <w:sz w:val="28"/>
          <w:szCs w:val="28"/>
        </w:rPr>
        <w:t xml:space="preserve">другой острой проблемой, которую и по сей день не удалось до конца разрешить, является невозможность установления электронной связи с помощниками благочинных по миссионерской работе. </w:t>
      </w:r>
    </w:p>
    <w:p w:rsidR="009275E1" w:rsidRPr="00A67DD9" w:rsidRDefault="009275E1" w:rsidP="00A67DD9">
      <w:pPr>
        <w:spacing w:line="360" w:lineRule="auto"/>
        <w:ind w:left="709"/>
        <w:rPr>
          <w:rFonts w:ascii="Times New Roman" w:hAnsi="Times New Roman" w:cs="Times New Roman"/>
          <w:sz w:val="28"/>
          <w:szCs w:val="28"/>
        </w:rPr>
      </w:pPr>
      <w:bookmarkStart w:id="0" w:name="_GoBack"/>
      <w:bookmarkEnd w:id="0"/>
      <w:r w:rsidRPr="00A67DD9">
        <w:rPr>
          <w:rFonts w:ascii="Times New Roman" w:hAnsi="Times New Roman" w:cs="Times New Roman"/>
          <w:sz w:val="28"/>
          <w:szCs w:val="28"/>
        </w:rPr>
        <w:t>Совершенно очевидно, что вести системную и продуктивную миссионерскую работу, об актуальности и жизненной необходимости которой много говорится, в том числе и самим Святейшим Патриархом, с подобными кадрами крайне затруднительно.</w:t>
      </w:r>
    </w:p>
    <w:p w:rsidR="009275E1" w:rsidRPr="008C0370" w:rsidRDefault="009275E1"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Несмотря на это,  в течение 2015 года на заседаниях коллегии миссионерского отдела епархии проводилось системное обучение методам миссионерской работы на местах, изучался и обобщался опыт миссионерской работы конкретными помощниками благочинных для принятия к сведению и использования в практической миссионерской работе на местах. </w:t>
      </w:r>
    </w:p>
    <w:p w:rsidR="009275E1" w:rsidRPr="008C0370" w:rsidRDefault="009275E1"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Значимыми Миссионерскими мероприятиями и направлениями деятельности в 2015 году стали:</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Епархиальный обучающий семинар для духовенства по вопросам эффективного противодействия сектам, в котором приняло участие 350 человек;</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Участие в Межрегиональной конференции «Диалог светской и церковной власти в системе непрерывного религиозного образования в Ростовской области»;</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Семинар «Взгляд Православия на западные и </w:t>
      </w:r>
      <w:proofErr w:type="spellStart"/>
      <w:r w:rsidRPr="008C0370">
        <w:rPr>
          <w:rFonts w:ascii="Times New Roman" w:hAnsi="Times New Roman" w:cs="Times New Roman"/>
          <w:sz w:val="28"/>
          <w:szCs w:val="28"/>
        </w:rPr>
        <w:t>неоязыческие</w:t>
      </w:r>
      <w:proofErr w:type="spellEnd"/>
      <w:r w:rsidRPr="008C0370">
        <w:rPr>
          <w:rFonts w:ascii="Times New Roman" w:hAnsi="Times New Roman" w:cs="Times New Roman"/>
          <w:sz w:val="28"/>
          <w:szCs w:val="28"/>
        </w:rPr>
        <w:t xml:space="preserve"> праздники в России», который состоялся 19.11.2015 г. в ст. Уманской.</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lastRenderedPageBreak/>
        <w:t xml:space="preserve">Руководителем миссионерского отдела проводятся встречи со служителями инославных общин с целью доведения до них истин Православия; </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Силами помощника благочинного </w:t>
      </w:r>
      <w:proofErr w:type="spellStart"/>
      <w:r w:rsidRPr="008C0370">
        <w:rPr>
          <w:rFonts w:ascii="Times New Roman" w:hAnsi="Times New Roman" w:cs="Times New Roman"/>
          <w:sz w:val="28"/>
          <w:szCs w:val="28"/>
        </w:rPr>
        <w:t>Тимашевского</w:t>
      </w:r>
      <w:proofErr w:type="spellEnd"/>
      <w:r w:rsidRPr="008C0370">
        <w:rPr>
          <w:rFonts w:ascii="Times New Roman" w:hAnsi="Times New Roman" w:cs="Times New Roman"/>
          <w:sz w:val="28"/>
          <w:szCs w:val="28"/>
        </w:rPr>
        <w:t xml:space="preserve"> округа церквей священника Анатолия Дзюбы продолжается выпуск православной газеты миссионерской направленности «Приход»</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Совместно с отделами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разрабатывается курс лекций, направленных на опровержение </w:t>
      </w:r>
      <w:proofErr w:type="spellStart"/>
      <w:r w:rsidRPr="008C0370">
        <w:rPr>
          <w:rFonts w:ascii="Times New Roman" w:hAnsi="Times New Roman" w:cs="Times New Roman"/>
          <w:sz w:val="28"/>
          <w:szCs w:val="28"/>
        </w:rPr>
        <w:t>неоязыческих</w:t>
      </w:r>
      <w:proofErr w:type="spellEnd"/>
      <w:r w:rsidRPr="008C0370">
        <w:rPr>
          <w:rFonts w:ascii="Times New Roman" w:hAnsi="Times New Roman" w:cs="Times New Roman"/>
          <w:sz w:val="28"/>
          <w:szCs w:val="28"/>
        </w:rPr>
        <w:t xml:space="preserve"> заблуждений</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Сотрудники миссионерского отдела проводят регулярные телефонные консультации священников и мирян по вопросам </w:t>
      </w:r>
      <w:proofErr w:type="spellStart"/>
      <w:r w:rsidRPr="008C0370">
        <w:rPr>
          <w:rFonts w:ascii="Times New Roman" w:hAnsi="Times New Roman" w:cs="Times New Roman"/>
          <w:sz w:val="28"/>
          <w:szCs w:val="28"/>
        </w:rPr>
        <w:t>инославия</w:t>
      </w:r>
      <w:proofErr w:type="spellEnd"/>
      <w:r w:rsidRPr="008C0370">
        <w:rPr>
          <w:rFonts w:ascii="Times New Roman" w:hAnsi="Times New Roman" w:cs="Times New Roman"/>
          <w:sz w:val="28"/>
          <w:szCs w:val="28"/>
        </w:rPr>
        <w:t xml:space="preserve"> и сектантства.</w:t>
      </w:r>
    </w:p>
    <w:p w:rsidR="009275E1" w:rsidRPr="008C0370" w:rsidRDefault="009275E1"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продолжается работа по организации научно-практической конференции на тему: «Актуальность и методы диалога с представителями </w:t>
      </w:r>
      <w:proofErr w:type="spellStart"/>
      <w:r w:rsidRPr="008C0370">
        <w:rPr>
          <w:rFonts w:ascii="Times New Roman" w:hAnsi="Times New Roman" w:cs="Times New Roman"/>
          <w:sz w:val="28"/>
          <w:szCs w:val="28"/>
        </w:rPr>
        <w:t>инославия</w:t>
      </w:r>
      <w:proofErr w:type="spellEnd"/>
      <w:r w:rsidRPr="008C0370">
        <w:rPr>
          <w:rFonts w:ascii="Times New Roman" w:hAnsi="Times New Roman" w:cs="Times New Roman"/>
          <w:sz w:val="28"/>
          <w:szCs w:val="28"/>
        </w:rPr>
        <w:t>»</w:t>
      </w:r>
    </w:p>
    <w:p w:rsidR="00B21391" w:rsidRPr="008C0370" w:rsidRDefault="00153F17" w:rsidP="008C0370">
      <w:pPr>
        <w:pStyle w:val="a5"/>
        <w:numPr>
          <w:ilvl w:val="0"/>
          <w:numId w:val="29"/>
        </w:numPr>
        <w:spacing w:line="360" w:lineRule="auto"/>
        <w:ind w:left="709" w:firstLine="709"/>
        <w:rPr>
          <w:rFonts w:ascii="Times New Roman" w:hAnsi="Times New Roman" w:cs="Times New Roman"/>
          <w:sz w:val="28"/>
          <w:szCs w:val="28"/>
        </w:rPr>
      </w:pPr>
      <w:r w:rsidRPr="008C0370">
        <w:rPr>
          <w:rFonts w:ascii="Times New Roman" w:hAnsi="Times New Roman" w:cs="Times New Roman"/>
          <w:sz w:val="28"/>
          <w:szCs w:val="28"/>
        </w:rPr>
        <w:t xml:space="preserve">18 октября штатными клириками Кафедрального собора – иереем Никитой Ревякиным и диаконом Олегом Бесхлебным, – в храме Михаила Архангела г. Ейска была проведена </w:t>
      </w:r>
      <w:r w:rsidR="00B21391" w:rsidRPr="008C0370">
        <w:rPr>
          <w:rFonts w:ascii="Times New Roman" w:hAnsi="Times New Roman" w:cs="Times New Roman"/>
          <w:sz w:val="28"/>
          <w:szCs w:val="28"/>
        </w:rPr>
        <w:t>миссионерская Литургия</w:t>
      </w:r>
      <w:r w:rsidRPr="008C0370">
        <w:rPr>
          <w:rFonts w:ascii="Times New Roman" w:hAnsi="Times New Roman" w:cs="Times New Roman"/>
          <w:sz w:val="28"/>
          <w:szCs w:val="28"/>
        </w:rPr>
        <w:t xml:space="preserve"> для учителей ОПК с подробным объяснением священнодействий.</w:t>
      </w:r>
      <w:r w:rsidR="00F34691" w:rsidRPr="008C0370">
        <w:rPr>
          <w:rFonts w:ascii="Times New Roman" w:hAnsi="Times New Roman" w:cs="Times New Roman"/>
          <w:sz w:val="28"/>
          <w:szCs w:val="28"/>
        </w:rPr>
        <w:t xml:space="preserve"> Подобного рода Литургии должны стать регулярными в каждом благочинии нашей епархии. Возможно изменение формата проведения </w:t>
      </w:r>
      <w:proofErr w:type="gramStart"/>
      <w:r w:rsidR="00F34691" w:rsidRPr="008C0370">
        <w:rPr>
          <w:rFonts w:ascii="Times New Roman" w:hAnsi="Times New Roman" w:cs="Times New Roman"/>
          <w:sz w:val="28"/>
          <w:szCs w:val="28"/>
        </w:rPr>
        <w:t>таких</w:t>
      </w:r>
      <w:proofErr w:type="gramEnd"/>
      <w:r w:rsidR="00F34691" w:rsidRPr="008C0370">
        <w:rPr>
          <w:rFonts w:ascii="Times New Roman" w:hAnsi="Times New Roman" w:cs="Times New Roman"/>
          <w:sz w:val="28"/>
          <w:szCs w:val="28"/>
        </w:rPr>
        <w:t xml:space="preserve"> </w:t>
      </w:r>
      <w:proofErr w:type="spellStart"/>
      <w:r w:rsidR="00F34691" w:rsidRPr="008C0370">
        <w:rPr>
          <w:rFonts w:ascii="Times New Roman" w:hAnsi="Times New Roman" w:cs="Times New Roman"/>
          <w:sz w:val="28"/>
          <w:szCs w:val="28"/>
        </w:rPr>
        <w:t>Богослуженией</w:t>
      </w:r>
      <w:proofErr w:type="spellEnd"/>
      <w:r w:rsidR="00F34691" w:rsidRPr="008C0370">
        <w:rPr>
          <w:rFonts w:ascii="Times New Roman" w:hAnsi="Times New Roman" w:cs="Times New Roman"/>
          <w:sz w:val="28"/>
          <w:szCs w:val="28"/>
        </w:rPr>
        <w:t>. Так, 26 декабря на базе Кафедрального собора святителя Никол</w:t>
      </w:r>
      <w:r w:rsidR="00710BC7" w:rsidRPr="008C0370">
        <w:rPr>
          <w:rFonts w:ascii="Times New Roman" w:hAnsi="Times New Roman" w:cs="Times New Roman"/>
          <w:sz w:val="28"/>
          <w:szCs w:val="28"/>
        </w:rPr>
        <w:t>а</w:t>
      </w:r>
      <w:r w:rsidR="00F34691" w:rsidRPr="008C0370">
        <w:rPr>
          <w:rFonts w:ascii="Times New Roman" w:hAnsi="Times New Roman" w:cs="Times New Roman"/>
          <w:sz w:val="28"/>
          <w:szCs w:val="28"/>
        </w:rPr>
        <w:t>я планируется проведение миссионерс</w:t>
      </w:r>
      <w:r w:rsidR="00710BC7" w:rsidRPr="008C0370">
        <w:rPr>
          <w:rFonts w:ascii="Times New Roman" w:hAnsi="Times New Roman" w:cs="Times New Roman"/>
          <w:sz w:val="28"/>
          <w:szCs w:val="28"/>
        </w:rPr>
        <w:t>ко</w:t>
      </w:r>
      <w:r w:rsidR="00F34691" w:rsidRPr="008C0370">
        <w:rPr>
          <w:rFonts w:ascii="Times New Roman" w:hAnsi="Times New Roman" w:cs="Times New Roman"/>
          <w:sz w:val="28"/>
          <w:szCs w:val="28"/>
        </w:rPr>
        <w:t xml:space="preserve">й Литургии, </w:t>
      </w:r>
      <w:proofErr w:type="gramStart"/>
      <w:r w:rsidR="00F34691" w:rsidRPr="008C0370">
        <w:rPr>
          <w:rFonts w:ascii="Times New Roman" w:hAnsi="Times New Roman" w:cs="Times New Roman"/>
          <w:sz w:val="28"/>
          <w:szCs w:val="28"/>
        </w:rPr>
        <w:t>чтения</w:t>
      </w:r>
      <w:proofErr w:type="gramEnd"/>
      <w:r w:rsidR="00F34691" w:rsidRPr="008C0370">
        <w:rPr>
          <w:rFonts w:ascii="Times New Roman" w:hAnsi="Times New Roman" w:cs="Times New Roman"/>
          <w:sz w:val="28"/>
          <w:szCs w:val="28"/>
        </w:rPr>
        <w:t xml:space="preserve"> и пения за которой будут осуществляться </w:t>
      </w:r>
      <w:r w:rsidR="00BE124D" w:rsidRPr="008C0370">
        <w:rPr>
          <w:rFonts w:ascii="Times New Roman" w:hAnsi="Times New Roman" w:cs="Times New Roman"/>
          <w:sz w:val="28"/>
          <w:szCs w:val="28"/>
        </w:rPr>
        <w:t xml:space="preserve"> </w:t>
      </w:r>
      <w:r w:rsidR="00F34691" w:rsidRPr="008C0370">
        <w:rPr>
          <w:rFonts w:ascii="Times New Roman" w:hAnsi="Times New Roman" w:cs="Times New Roman"/>
          <w:sz w:val="28"/>
          <w:szCs w:val="28"/>
        </w:rPr>
        <w:t xml:space="preserve">отдельными прихожанами собора, прошедшими предварительную подготовку. </w:t>
      </w:r>
      <w:r w:rsidR="00710BC7" w:rsidRPr="008C0370">
        <w:rPr>
          <w:rFonts w:ascii="Times New Roman" w:hAnsi="Times New Roman" w:cs="Times New Roman"/>
          <w:sz w:val="28"/>
          <w:szCs w:val="28"/>
        </w:rPr>
        <w:t>Кроме</w:t>
      </w:r>
      <w:r w:rsidR="00F34691" w:rsidRPr="008C0370">
        <w:rPr>
          <w:rFonts w:ascii="Times New Roman" w:hAnsi="Times New Roman" w:cs="Times New Roman"/>
          <w:sz w:val="28"/>
          <w:szCs w:val="28"/>
        </w:rPr>
        <w:t xml:space="preserve"> того, почти все священнические молитвы будут прочитаны во всеуслышание. Призываю всех перенять данный опыт, адаптируя </w:t>
      </w:r>
      <w:r w:rsidR="00881E68" w:rsidRPr="008C0370">
        <w:rPr>
          <w:rFonts w:ascii="Times New Roman" w:hAnsi="Times New Roman" w:cs="Times New Roman"/>
          <w:sz w:val="28"/>
          <w:szCs w:val="28"/>
        </w:rPr>
        <w:t xml:space="preserve">его </w:t>
      </w:r>
      <w:r w:rsidR="00F34691" w:rsidRPr="008C0370">
        <w:rPr>
          <w:rFonts w:ascii="Times New Roman" w:hAnsi="Times New Roman" w:cs="Times New Roman"/>
          <w:sz w:val="28"/>
          <w:szCs w:val="28"/>
        </w:rPr>
        <w:t>в соответствии со своими возможностями.</w:t>
      </w:r>
    </w:p>
    <w:p w:rsidR="00EB0A55" w:rsidRPr="008C0370" w:rsidRDefault="00EB0A5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lastRenderedPageBreak/>
        <w:t xml:space="preserve">Все более тесным из года в год становится сотрудничество Церкви и казачества. </w:t>
      </w:r>
    </w:p>
    <w:p w:rsidR="00EB0A55" w:rsidRPr="008C0370" w:rsidRDefault="00EB0A5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 xml:space="preserve">9 сентября 2015 года Высший Церковный Совет Русской Православной Церкви принял </w:t>
      </w:r>
      <w:r w:rsidRPr="008C0370">
        <w:rPr>
          <w:rFonts w:ascii="Times New Roman" w:eastAsia="Times New Roman" w:hAnsi="Times New Roman" w:cs="Times New Roman"/>
          <w:b/>
          <w:sz w:val="28"/>
          <w:szCs w:val="28"/>
        </w:rPr>
        <w:t xml:space="preserve">Концепцию Русской Православной Церкви по </w:t>
      </w:r>
      <w:proofErr w:type="gramStart"/>
      <w:r w:rsidRPr="008C0370">
        <w:rPr>
          <w:rFonts w:ascii="Times New Roman" w:eastAsia="Times New Roman" w:hAnsi="Times New Roman" w:cs="Times New Roman"/>
          <w:b/>
          <w:sz w:val="28"/>
          <w:szCs w:val="28"/>
        </w:rPr>
        <w:t>духовному</w:t>
      </w:r>
      <w:proofErr w:type="gramEnd"/>
      <w:r w:rsidRPr="008C0370">
        <w:rPr>
          <w:rFonts w:ascii="Times New Roman" w:eastAsia="Times New Roman" w:hAnsi="Times New Roman" w:cs="Times New Roman"/>
          <w:b/>
          <w:sz w:val="28"/>
          <w:szCs w:val="28"/>
        </w:rPr>
        <w:t xml:space="preserve"> </w:t>
      </w:r>
      <w:proofErr w:type="spellStart"/>
      <w:r w:rsidRPr="008C0370">
        <w:rPr>
          <w:rFonts w:ascii="Times New Roman" w:eastAsia="Times New Roman" w:hAnsi="Times New Roman" w:cs="Times New Roman"/>
          <w:b/>
          <w:sz w:val="28"/>
          <w:szCs w:val="28"/>
        </w:rPr>
        <w:t>окормлению</w:t>
      </w:r>
      <w:proofErr w:type="spellEnd"/>
      <w:r w:rsidRPr="008C0370">
        <w:rPr>
          <w:rFonts w:ascii="Times New Roman" w:eastAsia="Times New Roman" w:hAnsi="Times New Roman" w:cs="Times New Roman"/>
          <w:b/>
          <w:sz w:val="28"/>
          <w:szCs w:val="28"/>
        </w:rPr>
        <w:t xml:space="preserve"> казачества</w:t>
      </w:r>
      <w:r w:rsidRPr="008C0370">
        <w:rPr>
          <w:rFonts w:ascii="Times New Roman" w:eastAsia="Times New Roman" w:hAnsi="Times New Roman" w:cs="Times New Roman"/>
          <w:sz w:val="28"/>
          <w:szCs w:val="28"/>
        </w:rPr>
        <w:t xml:space="preserve">. </w:t>
      </w:r>
      <w:r w:rsidR="004B5BFA" w:rsidRPr="008C0370">
        <w:rPr>
          <w:rFonts w:ascii="Times New Roman" w:eastAsia="Times New Roman" w:hAnsi="Times New Roman" w:cs="Times New Roman"/>
          <w:sz w:val="28"/>
          <w:szCs w:val="28"/>
        </w:rPr>
        <w:t xml:space="preserve">Данный </w:t>
      </w:r>
      <w:r w:rsidRPr="008C0370">
        <w:rPr>
          <w:rFonts w:ascii="Times New Roman" w:eastAsia="Times New Roman" w:hAnsi="Times New Roman" w:cs="Times New Roman"/>
          <w:sz w:val="28"/>
          <w:szCs w:val="28"/>
        </w:rPr>
        <w:t>документ долж</w:t>
      </w:r>
      <w:r w:rsidR="004B5BFA" w:rsidRPr="008C0370">
        <w:rPr>
          <w:rFonts w:ascii="Times New Roman" w:eastAsia="Times New Roman" w:hAnsi="Times New Roman" w:cs="Times New Roman"/>
          <w:sz w:val="28"/>
          <w:szCs w:val="28"/>
        </w:rPr>
        <w:t>е</w:t>
      </w:r>
      <w:r w:rsidRPr="008C0370">
        <w:rPr>
          <w:rFonts w:ascii="Times New Roman" w:eastAsia="Times New Roman" w:hAnsi="Times New Roman" w:cs="Times New Roman"/>
          <w:sz w:val="28"/>
          <w:szCs w:val="28"/>
        </w:rPr>
        <w:t xml:space="preserve">н </w:t>
      </w:r>
      <w:r w:rsidR="004B5BFA" w:rsidRPr="008C0370">
        <w:rPr>
          <w:rFonts w:ascii="Times New Roman" w:eastAsia="Times New Roman" w:hAnsi="Times New Roman" w:cs="Times New Roman"/>
          <w:sz w:val="28"/>
          <w:szCs w:val="28"/>
        </w:rPr>
        <w:t>стать основой для построения</w:t>
      </w:r>
      <w:r w:rsidRPr="008C0370">
        <w:rPr>
          <w:rFonts w:ascii="Times New Roman" w:eastAsia="Times New Roman" w:hAnsi="Times New Roman" w:cs="Times New Roman"/>
          <w:sz w:val="28"/>
          <w:szCs w:val="28"/>
        </w:rPr>
        <w:t xml:space="preserve"> работ</w:t>
      </w:r>
      <w:r w:rsidR="004B5BFA" w:rsidRPr="008C0370">
        <w:rPr>
          <w:rFonts w:ascii="Times New Roman" w:eastAsia="Times New Roman" w:hAnsi="Times New Roman" w:cs="Times New Roman"/>
          <w:sz w:val="28"/>
          <w:szCs w:val="28"/>
        </w:rPr>
        <w:t>ы</w:t>
      </w:r>
      <w:r w:rsidRPr="008C0370">
        <w:rPr>
          <w:rFonts w:ascii="Times New Roman" w:eastAsia="Times New Roman" w:hAnsi="Times New Roman" w:cs="Times New Roman"/>
          <w:sz w:val="28"/>
          <w:szCs w:val="28"/>
        </w:rPr>
        <w:t xml:space="preserve"> Русской Церкви по взаимодействию с казачьими обществами на всех уровнях.</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 xml:space="preserve">В октябре в столице мирового казачества гор. </w:t>
      </w:r>
      <w:proofErr w:type="gramStart"/>
      <w:r w:rsidRPr="008C0370">
        <w:rPr>
          <w:rFonts w:ascii="Times New Roman" w:eastAsia="Times New Roman" w:hAnsi="Times New Roman" w:cs="Times New Roman"/>
          <w:sz w:val="28"/>
          <w:szCs w:val="28"/>
        </w:rPr>
        <w:t>Новочеркасске</w:t>
      </w:r>
      <w:proofErr w:type="gramEnd"/>
      <w:r w:rsidRPr="008C0370">
        <w:rPr>
          <w:rFonts w:ascii="Times New Roman" w:eastAsia="Times New Roman" w:hAnsi="Times New Roman" w:cs="Times New Roman"/>
          <w:sz w:val="28"/>
          <w:szCs w:val="28"/>
        </w:rPr>
        <w:t xml:space="preserve"> состоялся </w:t>
      </w:r>
      <w:r w:rsidRPr="008C0370">
        <w:rPr>
          <w:rFonts w:ascii="Times New Roman" w:eastAsia="Times New Roman" w:hAnsi="Times New Roman" w:cs="Times New Roman"/>
          <w:b/>
          <w:sz w:val="28"/>
          <w:szCs w:val="28"/>
        </w:rPr>
        <w:t>V Всемирный Конгресс казаков</w:t>
      </w:r>
      <w:r w:rsidRPr="008C0370">
        <w:rPr>
          <w:rFonts w:ascii="Times New Roman" w:eastAsia="Times New Roman" w:hAnsi="Times New Roman" w:cs="Times New Roman"/>
          <w:sz w:val="28"/>
          <w:szCs w:val="28"/>
        </w:rPr>
        <w:t>, на котором Святейший Патриарх Кирилл в своем Первосвятительском слове отметил положительную тенденцию привлечения подрастающего поколения в ряды казаков</w:t>
      </w:r>
      <w:r w:rsidR="004B5BFA" w:rsidRPr="008C0370">
        <w:rPr>
          <w:rFonts w:ascii="Times New Roman" w:eastAsia="Times New Roman" w:hAnsi="Times New Roman" w:cs="Times New Roman"/>
          <w:sz w:val="28"/>
          <w:szCs w:val="28"/>
        </w:rPr>
        <w:t xml:space="preserve">, но при этом указал на объективные недоработки и недостатки в отношении служения пастырей, занимающихся </w:t>
      </w:r>
      <w:proofErr w:type="spellStart"/>
      <w:r w:rsidR="004B5BFA" w:rsidRPr="008C0370">
        <w:rPr>
          <w:rFonts w:ascii="Times New Roman" w:eastAsia="Times New Roman" w:hAnsi="Times New Roman" w:cs="Times New Roman"/>
          <w:sz w:val="28"/>
          <w:szCs w:val="28"/>
        </w:rPr>
        <w:t>окормлением</w:t>
      </w:r>
      <w:proofErr w:type="spellEnd"/>
      <w:r w:rsidR="004B5BFA" w:rsidRPr="008C0370">
        <w:rPr>
          <w:rFonts w:ascii="Times New Roman" w:eastAsia="Times New Roman" w:hAnsi="Times New Roman" w:cs="Times New Roman"/>
          <w:sz w:val="28"/>
          <w:szCs w:val="28"/>
        </w:rPr>
        <w:t xml:space="preserve"> казачества</w:t>
      </w:r>
      <w:r w:rsidRPr="008C0370">
        <w:rPr>
          <w:rFonts w:ascii="Times New Roman" w:eastAsia="Times New Roman" w:hAnsi="Times New Roman" w:cs="Times New Roman"/>
          <w:sz w:val="28"/>
          <w:szCs w:val="28"/>
        </w:rPr>
        <w:t xml:space="preserve">.  </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 xml:space="preserve">9 октября 2015г.   </w:t>
      </w:r>
      <w:r w:rsidR="0027753B" w:rsidRPr="008C0370">
        <w:rPr>
          <w:rFonts w:ascii="Times New Roman" w:eastAsia="Times New Roman" w:hAnsi="Times New Roman" w:cs="Times New Roman"/>
          <w:sz w:val="28"/>
          <w:szCs w:val="28"/>
        </w:rPr>
        <w:t xml:space="preserve">на круглым </w:t>
      </w:r>
      <w:proofErr w:type="gramStart"/>
      <w:r w:rsidR="0027753B" w:rsidRPr="008C0370">
        <w:rPr>
          <w:rFonts w:ascii="Times New Roman" w:eastAsia="Times New Roman" w:hAnsi="Times New Roman" w:cs="Times New Roman"/>
          <w:sz w:val="28"/>
          <w:szCs w:val="28"/>
        </w:rPr>
        <w:t>столе</w:t>
      </w:r>
      <w:proofErr w:type="gramEnd"/>
      <w:r w:rsidRPr="008C0370">
        <w:rPr>
          <w:rFonts w:ascii="Times New Roman" w:eastAsia="Times New Roman" w:hAnsi="Times New Roman" w:cs="Times New Roman"/>
          <w:sz w:val="28"/>
          <w:szCs w:val="28"/>
        </w:rPr>
        <w:t xml:space="preserve"> «Реализация модуля </w:t>
      </w:r>
      <w:proofErr w:type="spellStart"/>
      <w:r w:rsidRPr="008C0370">
        <w:rPr>
          <w:rFonts w:ascii="Times New Roman" w:eastAsia="Times New Roman" w:hAnsi="Times New Roman" w:cs="Times New Roman"/>
          <w:sz w:val="28"/>
          <w:szCs w:val="28"/>
        </w:rPr>
        <w:t>кубановедения</w:t>
      </w:r>
      <w:proofErr w:type="spellEnd"/>
      <w:r w:rsidRPr="008C0370">
        <w:rPr>
          <w:rFonts w:ascii="Times New Roman" w:eastAsia="Times New Roman" w:hAnsi="Times New Roman" w:cs="Times New Roman"/>
          <w:sz w:val="28"/>
          <w:szCs w:val="28"/>
        </w:rPr>
        <w:t xml:space="preserve"> казачьих классов и их направленность»  был</w:t>
      </w:r>
      <w:r w:rsidR="0027753B" w:rsidRPr="008C0370">
        <w:rPr>
          <w:rFonts w:ascii="Times New Roman" w:eastAsia="Times New Roman" w:hAnsi="Times New Roman" w:cs="Times New Roman"/>
          <w:sz w:val="28"/>
          <w:szCs w:val="28"/>
        </w:rPr>
        <w:t>о</w:t>
      </w:r>
      <w:r w:rsidRPr="008C0370">
        <w:rPr>
          <w:rFonts w:ascii="Times New Roman" w:eastAsia="Times New Roman" w:hAnsi="Times New Roman" w:cs="Times New Roman"/>
          <w:sz w:val="28"/>
          <w:szCs w:val="28"/>
        </w:rPr>
        <w:t xml:space="preserve"> </w:t>
      </w:r>
      <w:r w:rsidR="0027753B" w:rsidRPr="008C0370">
        <w:rPr>
          <w:rFonts w:ascii="Times New Roman" w:eastAsia="Times New Roman" w:hAnsi="Times New Roman" w:cs="Times New Roman"/>
          <w:sz w:val="28"/>
          <w:szCs w:val="28"/>
        </w:rPr>
        <w:t>принято решение закрепить священнослужителей за классами с казачьей направленностью</w:t>
      </w:r>
      <w:r w:rsidR="001759F1" w:rsidRPr="008C0370">
        <w:rPr>
          <w:rFonts w:ascii="Times New Roman" w:eastAsia="Times New Roman" w:hAnsi="Times New Roman" w:cs="Times New Roman"/>
          <w:sz w:val="28"/>
          <w:szCs w:val="28"/>
        </w:rPr>
        <w:t xml:space="preserve"> для духовного </w:t>
      </w:r>
      <w:proofErr w:type="spellStart"/>
      <w:r w:rsidR="001759F1" w:rsidRPr="008C0370">
        <w:rPr>
          <w:rFonts w:ascii="Times New Roman" w:eastAsia="Times New Roman" w:hAnsi="Times New Roman" w:cs="Times New Roman"/>
          <w:sz w:val="28"/>
          <w:szCs w:val="28"/>
        </w:rPr>
        <w:t>окормления</w:t>
      </w:r>
      <w:proofErr w:type="spellEnd"/>
      <w:r w:rsidR="001759F1" w:rsidRPr="008C0370">
        <w:rPr>
          <w:rFonts w:ascii="Times New Roman" w:eastAsia="Times New Roman" w:hAnsi="Times New Roman" w:cs="Times New Roman"/>
          <w:sz w:val="28"/>
          <w:szCs w:val="28"/>
        </w:rPr>
        <w:t xml:space="preserve"> учащихся</w:t>
      </w:r>
      <w:r w:rsidRPr="008C0370">
        <w:rPr>
          <w:rFonts w:ascii="Times New Roman" w:eastAsia="Times New Roman" w:hAnsi="Times New Roman" w:cs="Times New Roman"/>
          <w:sz w:val="28"/>
          <w:szCs w:val="28"/>
        </w:rPr>
        <w:t xml:space="preserve">. </w:t>
      </w:r>
    </w:p>
    <w:p w:rsidR="00B42095" w:rsidRPr="008C0370" w:rsidRDefault="0027753B"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Таким образом</w:t>
      </w:r>
      <w:r w:rsidR="001759F1" w:rsidRPr="008C0370">
        <w:rPr>
          <w:rFonts w:ascii="Times New Roman" w:eastAsia="Times New Roman" w:hAnsi="Times New Roman" w:cs="Times New Roman"/>
          <w:sz w:val="28"/>
          <w:szCs w:val="28"/>
        </w:rPr>
        <w:t>,</w:t>
      </w:r>
      <w:r w:rsidRPr="008C0370">
        <w:rPr>
          <w:rFonts w:ascii="Times New Roman" w:eastAsia="Times New Roman" w:hAnsi="Times New Roman" w:cs="Times New Roman"/>
          <w:sz w:val="28"/>
          <w:szCs w:val="28"/>
        </w:rPr>
        <w:t xml:space="preserve"> </w:t>
      </w:r>
      <w:proofErr w:type="spellStart"/>
      <w:r w:rsidR="001759F1" w:rsidRPr="008C0370">
        <w:rPr>
          <w:rFonts w:ascii="Times New Roman" w:eastAsia="Times New Roman" w:hAnsi="Times New Roman" w:cs="Times New Roman"/>
          <w:sz w:val="28"/>
          <w:szCs w:val="28"/>
        </w:rPr>
        <w:t>воцерковление</w:t>
      </w:r>
      <w:proofErr w:type="spellEnd"/>
      <w:r w:rsidR="001759F1" w:rsidRPr="008C0370">
        <w:rPr>
          <w:rFonts w:ascii="Times New Roman" w:eastAsia="Times New Roman" w:hAnsi="Times New Roman" w:cs="Times New Roman"/>
          <w:sz w:val="28"/>
          <w:szCs w:val="28"/>
        </w:rPr>
        <w:t xml:space="preserve"> казачества, его дальнейшее духовное совершенствование и творческий поиск форм и методов  для осуществления этой задачи легли в основу работы</w:t>
      </w:r>
      <w:r w:rsidR="00B42095" w:rsidRPr="008C0370">
        <w:rPr>
          <w:rFonts w:ascii="Times New Roman" w:eastAsia="Times New Roman" w:hAnsi="Times New Roman" w:cs="Times New Roman"/>
          <w:sz w:val="28"/>
          <w:szCs w:val="28"/>
        </w:rPr>
        <w:t xml:space="preserve"> </w:t>
      </w:r>
      <w:proofErr w:type="spellStart"/>
      <w:r w:rsidR="00B42095" w:rsidRPr="008C0370">
        <w:rPr>
          <w:rFonts w:ascii="Times New Roman" w:eastAsia="Times New Roman" w:hAnsi="Times New Roman" w:cs="Times New Roman"/>
          <w:sz w:val="28"/>
          <w:szCs w:val="28"/>
        </w:rPr>
        <w:t>Ейской</w:t>
      </w:r>
      <w:proofErr w:type="spellEnd"/>
      <w:r w:rsidR="00B42095" w:rsidRPr="008C0370">
        <w:rPr>
          <w:rFonts w:ascii="Times New Roman" w:eastAsia="Times New Roman" w:hAnsi="Times New Roman" w:cs="Times New Roman"/>
          <w:sz w:val="28"/>
          <w:szCs w:val="28"/>
        </w:rPr>
        <w:t xml:space="preserve"> епархии</w:t>
      </w:r>
      <w:r w:rsidR="001759F1" w:rsidRPr="008C0370">
        <w:rPr>
          <w:rFonts w:ascii="Times New Roman" w:eastAsia="Times New Roman" w:hAnsi="Times New Roman" w:cs="Times New Roman"/>
          <w:sz w:val="28"/>
          <w:szCs w:val="28"/>
        </w:rPr>
        <w:t xml:space="preserve"> в сфере казачества</w:t>
      </w:r>
      <w:r w:rsidR="00B42095" w:rsidRPr="008C0370">
        <w:rPr>
          <w:rFonts w:ascii="Times New Roman" w:eastAsia="Times New Roman" w:hAnsi="Times New Roman" w:cs="Times New Roman"/>
          <w:sz w:val="28"/>
          <w:szCs w:val="28"/>
        </w:rPr>
        <w:t>.</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Основными мероприятиями в текущем году стали:</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 xml:space="preserve">-  </w:t>
      </w:r>
      <w:r w:rsidRPr="008C0370">
        <w:rPr>
          <w:rFonts w:ascii="Times New Roman" w:eastAsia="Times New Roman" w:hAnsi="Times New Roman" w:cs="Times New Roman"/>
          <w:b/>
          <w:sz w:val="28"/>
          <w:szCs w:val="28"/>
        </w:rPr>
        <w:t xml:space="preserve">ежегодный месячник оборонно-массовой и военно-патриотической работы </w:t>
      </w:r>
      <w:r w:rsidRPr="008C0370">
        <w:rPr>
          <w:rFonts w:ascii="Times New Roman" w:eastAsia="Times New Roman" w:hAnsi="Times New Roman" w:cs="Times New Roman"/>
          <w:sz w:val="28"/>
          <w:szCs w:val="28"/>
        </w:rPr>
        <w:t xml:space="preserve">на территории </w:t>
      </w:r>
      <w:proofErr w:type="spellStart"/>
      <w:r w:rsidRPr="008C0370">
        <w:rPr>
          <w:rFonts w:ascii="Times New Roman" w:eastAsia="Times New Roman" w:hAnsi="Times New Roman" w:cs="Times New Roman"/>
          <w:sz w:val="28"/>
          <w:szCs w:val="28"/>
        </w:rPr>
        <w:t>Ейской</w:t>
      </w:r>
      <w:proofErr w:type="spellEnd"/>
      <w:r w:rsidRPr="008C0370">
        <w:rPr>
          <w:rFonts w:ascii="Times New Roman" w:eastAsia="Times New Roman" w:hAnsi="Times New Roman" w:cs="Times New Roman"/>
          <w:sz w:val="28"/>
          <w:szCs w:val="28"/>
        </w:rPr>
        <w:t xml:space="preserve"> епархии. Духовенство епархии приняло  активное участие во всех мероприятиях, проводимых со школьниками и юными казачатами. </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p>
    <w:p w:rsidR="00B42095" w:rsidRPr="008C0370" w:rsidRDefault="00B42095" w:rsidP="008C0370">
      <w:pPr>
        <w:spacing w:after="0" w:line="360" w:lineRule="auto"/>
        <w:ind w:firstLine="709"/>
        <w:rPr>
          <w:rFonts w:ascii="Times New Roman" w:eastAsia="Times New Roman" w:hAnsi="Times New Roman" w:cs="Times New Roman"/>
          <w:b/>
          <w:sz w:val="28"/>
          <w:szCs w:val="28"/>
        </w:rPr>
      </w:pPr>
      <w:r w:rsidRPr="008C0370">
        <w:rPr>
          <w:rFonts w:ascii="Times New Roman" w:eastAsia="Times New Roman" w:hAnsi="Times New Roman" w:cs="Times New Roman"/>
          <w:sz w:val="28"/>
          <w:szCs w:val="28"/>
        </w:rPr>
        <w:t xml:space="preserve">-  В праздник Сретения Господня, в кафедральный собор святителя Николая Чудотворца прибыла святыня </w:t>
      </w:r>
      <w:r w:rsidRPr="008C0370">
        <w:rPr>
          <w:rFonts w:ascii="Times New Roman" w:eastAsia="Times New Roman" w:hAnsi="Times New Roman" w:cs="Times New Roman"/>
          <w:b/>
          <w:sz w:val="28"/>
          <w:szCs w:val="28"/>
        </w:rPr>
        <w:t xml:space="preserve">- чудотворный образ </w:t>
      </w:r>
      <w:proofErr w:type="spellStart"/>
      <w:r w:rsidRPr="008C0370">
        <w:rPr>
          <w:rFonts w:ascii="Times New Roman" w:eastAsia="Times New Roman" w:hAnsi="Times New Roman" w:cs="Times New Roman"/>
          <w:b/>
          <w:sz w:val="28"/>
          <w:szCs w:val="28"/>
        </w:rPr>
        <w:t>Феодоровский</w:t>
      </w:r>
      <w:proofErr w:type="spellEnd"/>
      <w:r w:rsidRPr="008C0370">
        <w:rPr>
          <w:rFonts w:ascii="Times New Roman" w:eastAsia="Times New Roman" w:hAnsi="Times New Roman" w:cs="Times New Roman"/>
          <w:b/>
          <w:sz w:val="28"/>
          <w:szCs w:val="28"/>
        </w:rPr>
        <w:t xml:space="preserve"> Божией Матери. </w:t>
      </w:r>
      <w:r w:rsidRPr="008C0370">
        <w:rPr>
          <w:rFonts w:ascii="Times New Roman" w:eastAsia="Times New Roman" w:hAnsi="Times New Roman" w:cs="Times New Roman"/>
          <w:sz w:val="28"/>
          <w:szCs w:val="28"/>
        </w:rPr>
        <w:t xml:space="preserve">Круглосуточное дежурство у иконы несли казаки совместно с полицией. </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lastRenderedPageBreak/>
        <w:t xml:space="preserve">-  </w:t>
      </w:r>
      <w:r w:rsidRPr="008C0370">
        <w:rPr>
          <w:rFonts w:ascii="Times New Roman" w:eastAsia="Times New Roman" w:hAnsi="Times New Roman" w:cs="Times New Roman"/>
          <w:b/>
          <w:sz w:val="28"/>
          <w:szCs w:val="28"/>
        </w:rPr>
        <w:t>С 12 по 18 апреля</w:t>
      </w:r>
      <w:r w:rsidRPr="008C0370">
        <w:rPr>
          <w:rFonts w:ascii="Times New Roman" w:eastAsia="Times New Roman" w:hAnsi="Times New Roman" w:cs="Times New Roman"/>
          <w:sz w:val="28"/>
          <w:szCs w:val="28"/>
        </w:rPr>
        <w:t xml:space="preserve"> казаки всех районных казачьих обществ </w:t>
      </w:r>
      <w:proofErr w:type="spellStart"/>
      <w:r w:rsidRPr="008C0370">
        <w:rPr>
          <w:rFonts w:ascii="Times New Roman" w:eastAsia="Times New Roman" w:hAnsi="Times New Roman" w:cs="Times New Roman"/>
          <w:sz w:val="28"/>
          <w:szCs w:val="28"/>
        </w:rPr>
        <w:t>Ейской</w:t>
      </w:r>
      <w:proofErr w:type="spellEnd"/>
      <w:r w:rsidRPr="008C0370">
        <w:rPr>
          <w:rFonts w:ascii="Times New Roman" w:eastAsia="Times New Roman" w:hAnsi="Times New Roman" w:cs="Times New Roman"/>
          <w:sz w:val="28"/>
          <w:szCs w:val="28"/>
        </w:rPr>
        <w:t xml:space="preserve"> епархии принимали активное участие в проведении </w:t>
      </w:r>
      <w:r w:rsidRPr="008C0370">
        <w:rPr>
          <w:rFonts w:ascii="Times New Roman" w:eastAsia="Times New Roman" w:hAnsi="Times New Roman" w:cs="Times New Roman"/>
          <w:b/>
          <w:sz w:val="28"/>
          <w:szCs w:val="28"/>
        </w:rPr>
        <w:t>Пасхальных торжеств и крестных ходах</w:t>
      </w:r>
      <w:r w:rsidRPr="008C0370">
        <w:rPr>
          <w:rFonts w:ascii="Times New Roman" w:eastAsia="Times New Roman" w:hAnsi="Times New Roman" w:cs="Times New Roman"/>
          <w:sz w:val="28"/>
          <w:szCs w:val="28"/>
        </w:rPr>
        <w:t xml:space="preserve">. Накануне атаманом </w:t>
      </w:r>
      <w:proofErr w:type="spellStart"/>
      <w:r w:rsidRPr="008C0370">
        <w:rPr>
          <w:rFonts w:ascii="Times New Roman" w:eastAsia="Times New Roman" w:hAnsi="Times New Roman" w:cs="Times New Roman"/>
          <w:sz w:val="28"/>
          <w:szCs w:val="28"/>
        </w:rPr>
        <w:t>Ейского</w:t>
      </w:r>
      <w:proofErr w:type="spellEnd"/>
      <w:r w:rsidRPr="008C0370">
        <w:rPr>
          <w:rFonts w:ascii="Times New Roman" w:eastAsia="Times New Roman" w:hAnsi="Times New Roman" w:cs="Times New Roman"/>
          <w:sz w:val="28"/>
          <w:szCs w:val="28"/>
        </w:rPr>
        <w:t xml:space="preserve"> РКО Глиняным Н.Н. и </w:t>
      </w:r>
      <w:proofErr w:type="spellStart"/>
      <w:r w:rsidRPr="008C0370">
        <w:rPr>
          <w:rFonts w:ascii="Times New Roman" w:eastAsia="Times New Roman" w:hAnsi="Times New Roman" w:cs="Times New Roman"/>
          <w:sz w:val="28"/>
          <w:szCs w:val="28"/>
        </w:rPr>
        <w:t>Шлыковым</w:t>
      </w:r>
      <w:proofErr w:type="spellEnd"/>
      <w:r w:rsidRPr="008C0370">
        <w:rPr>
          <w:rFonts w:ascii="Times New Roman" w:eastAsia="Times New Roman" w:hAnsi="Times New Roman" w:cs="Times New Roman"/>
          <w:sz w:val="28"/>
          <w:szCs w:val="28"/>
        </w:rPr>
        <w:t xml:space="preserve"> Н.Н. в кафедральный собор был доставлен </w:t>
      </w:r>
      <w:r w:rsidRPr="008C0370">
        <w:rPr>
          <w:rFonts w:ascii="Times New Roman" w:eastAsia="Times New Roman" w:hAnsi="Times New Roman" w:cs="Times New Roman"/>
          <w:b/>
          <w:sz w:val="28"/>
          <w:szCs w:val="28"/>
        </w:rPr>
        <w:t>благодатный огонь</w:t>
      </w:r>
      <w:r w:rsidRPr="008C0370">
        <w:rPr>
          <w:rFonts w:ascii="Times New Roman" w:eastAsia="Times New Roman" w:hAnsi="Times New Roman" w:cs="Times New Roman"/>
          <w:sz w:val="28"/>
          <w:szCs w:val="28"/>
        </w:rPr>
        <w:t xml:space="preserve">. </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 xml:space="preserve">-  </w:t>
      </w:r>
      <w:r w:rsidRPr="008C0370">
        <w:rPr>
          <w:rFonts w:ascii="Times New Roman" w:eastAsia="Times New Roman" w:hAnsi="Times New Roman" w:cs="Times New Roman"/>
          <w:b/>
          <w:sz w:val="28"/>
          <w:szCs w:val="28"/>
        </w:rPr>
        <w:t>С 23 - 25 апреля</w:t>
      </w:r>
      <w:r w:rsidRPr="008C0370">
        <w:rPr>
          <w:rFonts w:ascii="Times New Roman" w:eastAsia="Times New Roman" w:hAnsi="Times New Roman" w:cs="Times New Roman"/>
          <w:sz w:val="28"/>
          <w:szCs w:val="28"/>
        </w:rPr>
        <w:t xml:space="preserve"> в городе-герое Новороссийске  состоялся </w:t>
      </w:r>
      <w:r w:rsidRPr="008C0370">
        <w:rPr>
          <w:rFonts w:ascii="Times New Roman" w:eastAsia="Times New Roman" w:hAnsi="Times New Roman" w:cs="Times New Roman"/>
          <w:b/>
          <w:sz w:val="28"/>
          <w:szCs w:val="28"/>
        </w:rPr>
        <w:t xml:space="preserve">IV Международный информационно-обучающий семинар «Духовно-нравственные ценности казачества и их идентификация в системе непрерывного образования казаков: опыт города-героя Новороссийск Краснодарского края». </w:t>
      </w:r>
    </w:p>
    <w:p w:rsidR="00B42095" w:rsidRPr="008C0370" w:rsidRDefault="00B42095" w:rsidP="008C0370">
      <w:pPr>
        <w:tabs>
          <w:tab w:val="left" w:pos="7100"/>
        </w:tabs>
        <w:spacing w:after="160" w:line="360" w:lineRule="auto"/>
        <w:ind w:firstLine="709"/>
        <w:rPr>
          <w:rFonts w:ascii="Times New Roman" w:eastAsia="Calibri" w:hAnsi="Times New Roman" w:cs="Times New Roman"/>
          <w:b/>
          <w:sz w:val="28"/>
          <w:szCs w:val="28"/>
        </w:rPr>
      </w:pPr>
      <w:r w:rsidRPr="008C0370">
        <w:rPr>
          <w:rFonts w:ascii="Times New Roman" w:eastAsia="Calibri" w:hAnsi="Times New Roman" w:cs="Times New Roman"/>
          <w:sz w:val="28"/>
          <w:szCs w:val="28"/>
        </w:rPr>
        <w:t xml:space="preserve">-  </w:t>
      </w:r>
      <w:r w:rsidRPr="008C0370">
        <w:rPr>
          <w:rFonts w:ascii="Times New Roman" w:eastAsia="Calibri" w:hAnsi="Times New Roman" w:cs="Times New Roman"/>
          <w:b/>
          <w:sz w:val="28"/>
          <w:szCs w:val="28"/>
        </w:rPr>
        <w:t>11 мая</w:t>
      </w:r>
      <w:r w:rsidRPr="008C0370">
        <w:rPr>
          <w:rFonts w:ascii="Times New Roman" w:eastAsia="Calibri" w:hAnsi="Times New Roman" w:cs="Times New Roman"/>
          <w:sz w:val="28"/>
          <w:szCs w:val="28"/>
        </w:rPr>
        <w:t xml:space="preserve"> в станице Кущевской состоялась </w:t>
      </w:r>
      <w:r w:rsidRPr="008C0370">
        <w:rPr>
          <w:rFonts w:ascii="Times New Roman" w:eastAsia="Calibri" w:hAnsi="Times New Roman" w:cs="Times New Roman"/>
          <w:b/>
          <w:sz w:val="28"/>
          <w:szCs w:val="28"/>
        </w:rPr>
        <w:t>встреча сформированной из разных регионов ЮФО казачьей сотни, участвующих в конном походе из Волгограда в Крым.</w:t>
      </w:r>
    </w:p>
    <w:p w:rsidR="00B42095" w:rsidRPr="008C0370" w:rsidRDefault="00B42095" w:rsidP="008C0370">
      <w:pPr>
        <w:tabs>
          <w:tab w:val="left" w:pos="7100"/>
        </w:tabs>
        <w:spacing w:after="160" w:line="360" w:lineRule="auto"/>
        <w:ind w:firstLine="709"/>
        <w:rPr>
          <w:rFonts w:ascii="Times New Roman" w:eastAsia="Calibri" w:hAnsi="Times New Roman" w:cs="Times New Roman"/>
          <w:sz w:val="28"/>
          <w:szCs w:val="28"/>
        </w:rPr>
      </w:pPr>
      <w:r w:rsidRPr="008C0370">
        <w:rPr>
          <w:rFonts w:ascii="Times New Roman" w:eastAsia="Calibri" w:hAnsi="Times New Roman" w:cs="Times New Roman"/>
          <w:sz w:val="28"/>
          <w:szCs w:val="28"/>
        </w:rPr>
        <w:t xml:space="preserve">-   </w:t>
      </w:r>
      <w:r w:rsidRPr="008C0370">
        <w:rPr>
          <w:rFonts w:ascii="Times New Roman" w:eastAsia="Calibri" w:hAnsi="Times New Roman" w:cs="Times New Roman"/>
          <w:b/>
          <w:sz w:val="28"/>
          <w:szCs w:val="28"/>
        </w:rPr>
        <w:t>С 6  по 11 июля</w:t>
      </w:r>
      <w:r w:rsidRPr="008C0370">
        <w:rPr>
          <w:rFonts w:ascii="Times New Roman" w:eastAsia="Calibri" w:hAnsi="Times New Roman" w:cs="Times New Roman"/>
          <w:sz w:val="28"/>
          <w:szCs w:val="28"/>
        </w:rPr>
        <w:t xml:space="preserve"> в станице Должанской состоялись очередные пятидневные сборы допризывной казачьей молодёжи </w:t>
      </w:r>
      <w:proofErr w:type="spellStart"/>
      <w:r w:rsidRPr="008C0370">
        <w:rPr>
          <w:rFonts w:ascii="Times New Roman" w:eastAsia="Calibri" w:hAnsi="Times New Roman" w:cs="Times New Roman"/>
          <w:sz w:val="28"/>
          <w:szCs w:val="28"/>
        </w:rPr>
        <w:t>Ейского</w:t>
      </w:r>
      <w:proofErr w:type="spellEnd"/>
      <w:r w:rsidRPr="008C0370">
        <w:rPr>
          <w:rFonts w:ascii="Times New Roman" w:eastAsia="Calibri" w:hAnsi="Times New Roman" w:cs="Times New Roman"/>
          <w:sz w:val="28"/>
          <w:szCs w:val="28"/>
        </w:rPr>
        <w:t xml:space="preserve"> казачьего отдела Кубанского казачьего войска.  </w:t>
      </w:r>
    </w:p>
    <w:p w:rsidR="00B42095" w:rsidRPr="008C0370" w:rsidRDefault="00B42095" w:rsidP="008C0370">
      <w:pPr>
        <w:tabs>
          <w:tab w:val="left" w:pos="7100"/>
        </w:tabs>
        <w:spacing w:after="160" w:line="360" w:lineRule="auto"/>
        <w:ind w:firstLine="709"/>
        <w:rPr>
          <w:rFonts w:ascii="Times New Roman" w:eastAsia="Calibri" w:hAnsi="Times New Roman" w:cs="Times New Roman"/>
          <w:sz w:val="28"/>
          <w:szCs w:val="28"/>
        </w:rPr>
      </w:pPr>
      <w:r w:rsidRPr="008C0370">
        <w:rPr>
          <w:rFonts w:ascii="Times New Roman" w:eastAsia="Calibri" w:hAnsi="Times New Roman" w:cs="Times New Roman"/>
          <w:sz w:val="28"/>
          <w:szCs w:val="28"/>
        </w:rPr>
        <w:t xml:space="preserve">-  </w:t>
      </w:r>
      <w:r w:rsidRPr="008C0370">
        <w:rPr>
          <w:rFonts w:ascii="Times New Roman" w:eastAsia="Calibri" w:hAnsi="Times New Roman" w:cs="Times New Roman"/>
          <w:b/>
          <w:sz w:val="28"/>
          <w:szCs w:val="28"/>
        </w:rPr>
        <w:t xml:space="preserve">С 5 по 6 августа </w:t>
      </w:r>
      <w:r w:rsidRPr="008C0370">
        <w:rPr>
          <w:rFonts w:ascii="Times New Roman" w:eastAsia="Calibri" w:hAnsi="Times New Roman" w:cs="Times New Roman"/>
          <w:sz w:val="28"/>
          <w:szCs w:val="28"/>
        </w:rPr>
        <w:t xml:space="preserve"> в станице Староминской проводились военно-полевые сборы допризывной казачьей молодежи </w:t>
      </w:r>
      <w:proofErr w:type="spellStart"/>
      <w:r w:rsidRPr="008C0370">
        <w:rPr>
          <w:rFonts w:ascii="Times New Roman" w:eastAsia="Calibri" w:hAnsi="Times New Roman" w:cs="Times New Roman"/>
          <w:sz w:val="28"/>
          <w:szCs w:val="28"/>
        </w:rPr>
        <w:t>Ейского</w:t>
      </w:r>
      <w:proofErr w:type="spellEnd"/>
      <w:r w:rsidRPr="008C0370">
        <w:rPr>
          <w:rFonts w:ascii="Times New Roman" w:eastAsia="Calibri" w:hAnsi="Times New Roman" w:cs="Times New Roman"/>
          <w:sz w:val="28"/>
          <w:szCs w:val="28"/>
        </w:rPr>
        <w:t xml:space="preserve"> казачьего отдела Кубанского казачьего войска, посвященные 70-летию со дня Великой Победы, на базе отдыха «Камышинка».</w:t>
      </w:r>
    </w:p>
    <w:p w:rsidR="00B42095" w:rsidRPr="008C0370" w:rsidRDefault="00B42095" w:rsidP="008C0370">
      <w:pPr>
        <w:spacing w:after="0" w:line="360" w:lineRule="auto"/>
        <w:ind w:firstLine="709"/>
        <w:rPr>
          <w:rFonts w:ascii="Times New Roman" w:eastAsia="Times New Roman" w:hAnsi="Times New Roman" w:cs="Times New Roman"/>
          <w:sz w:val="28"/>
          <w:szCs w:val="28"/>
        </w:rPr>
      </w:pPr>
      <w:r w:rsidRPr="008C0370">
        <w:rPr>
          <w:rFonts w:ascii="Times New Roman" w:eastAsia="Times New Roman" w:hAnsi="Times New Roman" w:cs="Times New Roman"/>
          <w:sz w:val="28"/>
          <w:szCs w:val="28"/>
        </w:rPr>
        <w:t xml:space="preserve">Существенно на процесс </w:t>
      </w:r>
      <w:proofErr w:type="spellStart"/>
      <w:r w:rsidRPr="008C0370">
        <w:rPr>
          <w:rFonts w:ascii="Times New Roman" w:eastAsia="Times New Roman" w:hAnsi="Times New Roman" w:cs="Times New Roman"/>
          <w:sz w:val="28"/>
          <w:szCs w:val="28"/>
        </w:rPr>
        <w:t>воцерковления</w:t>
      </w:r>
      <w:proofErr w:type="spellEnd"/>
      <w:r w:rsidRPr="008C0370">
        <w:rPr>
          <w:rFonts w:ascii="Times New Roman" w:eastAsia="Times New Roman" w:hAnsi="Times New Roman" w:cs="Times New Roman"/>
          <w:sz w:val="28"/>
          <w:szCs w:val="28"/>
        </w:rPr>
        <w:t xml:space="preserve"> казаков влияет подготовка кандидатов в казачество в формате оглашений,  когда введено за правило принимать  присягу  у казаков в храме, после исповеди и причащения, как это происходит </w:t>
      </w:r>
      <w:proofErr w:type="gramStart"/>
      <w:r w:rsidRPr="008C0370">
        <w:rPr>
          <w:rFonts w:ascii="Times New Roman" w:eastAsia="Times New Roman" w:hAnsi="Times New Roman" w:cs="Times New Roman"/>
          <w:sz w:val="28"/>
          <w:szCs w:val="28"/>
        </w:rPr>
        <w:t>в</w:t>
      </w:r>
      <w:proofErr w:type="gramEnd"/>
      <w:r w:rsidRPr="008C0370">
        <w:rPr>
          <w:rFonts w:ascii="Times New Roman" w:eastAsia="Times New Roman" w:hAnsi="Times New Roman" w:cs="Times New Roman"/>
          <w:sz w:val="28"/>
          <w:szCs w:val="28"/>
        </w:rPr>
        <w:t xml:space="preserve"> </w:t>
      </w:r>
      <w:proofErr w:type="gramStart"/>
      <w:r w:rsidRPr="008C0370">
        <w:rPr>
          <w:rFonts w:ascii="Times New Roman" w:eastAsia="Times New Roman" w:hAnsi="Times New Roman" w:cs="Times New Roman"/>
          <w:sz w:val="28"/>
          <w:szCs w:val="28"/>
        </w:rPr>
        <w:t>Ейском</w:t>
      </w:r>
      <w:proofErr w:type="gramEnd"/>
      <w:r w:rsidRPr="008C0370">
        <w:rPr>
          <w:rFonts w:ascii="Times New Roman" w:eastAsia="Times New Roman" w:hAnsi="Times New Roman" w:cs="Times New Roman"/>
          <w:sz w:val="28"/>
          <w:szCs w:val="28"/>
        </w:rPr>
        <w:t xml:space="preserve"> хуторском обществе в последние годы. </w:t>
      </w:r>
      <w:r w:rsidR="003B145D" w:rsidRPr="008C0370">
        <w:rPr>
          <w:rFonts w:ascii="Times New Roman" w:eastAsia="Times New Roman" w:hAnsi="Times New Roman" w:cs="Times New Roman"/>
          <w:sz w:val="28"/>
          <w:szCs w:val="28"/>
        </w:rPr>
        <w:t>Надеюсь, что в дальнейшем данный подход получит распространение по всей территории епархии.</w:t>
      </w:r>
    </w:p>
    <w:p w:rsidR="003522B0" w:rsidRPr="008C0370" w:rsidRDefault="003B145D" w:rsidP="008C0370">
      <w:pPr>
        <w:tabs>
          <w:tab w:val="left" w:pos="7100"/>
        </w:tabs>
        <w:spacing w:after="160" w:line="360" w:lineRule="auto"/>
        <w:ind w:firstLine="709"/>
        <w:rPr>
          <w:rFonts w:ascii="Times New Roman" w:hAnsi="Times New Roman" w:cs="Times New Roman"/>
          <w:sz w:val="28"/>
          <w:szCs w:val="28"/>
        </w:rPr>
      </w:pPr>
      <w:r w:rsidRPr="008C0370">
        <w:rPr>
          <w:rFonts w:ascii="Times New Roman" w:eastAsia="Calibri" w:hAnsi="Times New Roman" w:cs="Times New Roman"/>
          <w:sz w:val="28"/>
          <w:szCs w:val="28"/>
        </w:rPr>
        <w:t xml:space="preserve">Усилить необходимо работу </w:t>
      </w:r>
      <w:proofErr w:type="spellStart"/>
      <w:r w:rsidRPr="008C0370">
        <w:rPr>
          <w:rFonts w:ascii="Times New Roman" w:eastAsia="Calibri" w:hAnsi="Times New Roman" w:cs="Times New Roman"/>
          <w:sz w:val="28"/>
          <w:szCs w:val="28"/>
        </w:rPr>
        <w:t>Ейского</w:t>
      </w:r>
      <w:proofErr w:type="spellEnd"/>
      <w:r w:rsidRPr="008C0370">
        <w:rPr>
          <w:rFonts w:ascii="Times New Roman" w:eastAsia="Calibri" w:hAnsi="Times New Roman" w:cs="Times New Roman"/>
          <w:sz w:val="28"/>
          <w:szCs w:val="28"/>
        </w:rPr>
        <w:t xml:space="preserve"> и </w:t>
      </w:r>
      <w:proofErr w:type="spellStart"/>
      <w:r w:rsidRPr="008C0370">
        <w:rPr>
          <w:rFonts w:ascii="Times New Roman" w:eastAsia="Calibri" w:hAnsi="Times New Roman" w:cs="Times New Roman"/>
          <w:sz w:val="28"/>
          <w:szCs w:val="28"/>
        </w:rPr>
        <w:t>Приморско-Ахтарского</w:t>
      </w:r>
      <w:proofErr w:type="spellEnd"/>
      <w:r w:rsidRPr="008C0370">
        <w:rPr>
          <w:rFonts w:ascii="Times New Roman" w:eastAsia="Calibri" w:hAnsi="Times New Roman" w:cs="Times New Roman"/>
          <w:sz w:val="28"/>
          <w:szCs w:val="28"/>
        </w:rPr>
        <w:t xml:space="preserve"> благочиния в связи с наличием на их территории кадетских казачьих корпусов.</w:t>
      </w:r>
      <w:r w:rsidRPr="008C0370">
        <w:rPr>
          <w:rFonts w:ascii="Times New Roman" w:hAnsi="Times New Roman" w:cs="Times New Roman"/>
          <w:sz w:val="28"/>
          <w:szCs w:val="28"/>
        </w:rPr>
        <w:t xml:space="preserve"> </w:t>
      </w:r>
    </w:p>
    <w:p w:rsidR="009A3E3B" w:rsidRPr="008C0370" w:rsidRDefault="00C53BA9"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lastRenderedPageBreak/>
        <w:t>Как указывалось выше, одной из задач современности является взаимодействие Церкви с сугубо светскими институтами, в частности</w:t>
      </w:r>
      <w:r w:rsidR="00E56D93" w:rsidRPr="008C0370">
        <w:rPr>
          <w:rFonts w:ascii="Times New Roman" w:eastAsia="Times New Roman" w:hAnsi="Times New Roman" w:cs="Times New Roman"/>
          <w:sz w:val="28"/>
          <w:szCs w:val="28"/>
          <w:lang w:eastAsia="ru-RU"/>
        </w:rPr>
        <w:t xml:space="preserve"> с правоохранительными органами и вооруженными силами</w:t>
      </w:r>
      <w:r w:rsidRPr="008C0370">
        <w:rPr>
          <w:rFonts w:ascii="Times New Roman" w:eastAsia="Times New Roman" w:hAnsi="Times New Roman" w:cs="Times New Roman"/>
          <w:sz w:val="28"/>
          <w:szCs w:val="28"/>
          <w:lang w:eastAsia="ru-RU"/>
        </w:rPr>
        <w:t xml:space="preserve">. </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t xml:space="preserve">За отчётный 2015  год епархиальный отдел по взаимодействию с правоохранительными органами вел работу с Управлениями Внутренних Дел районов, входящих в состав </w:t>
      </w:r>
      <w:proofErr w:type="spellStart"/>
      <w:r w:rsidRPr="008C0370">
        <w:rPr>
          <w:rFonts w:ascii="Times New Roman" w:eastAsia="Times New Roman" w:hAnsi="Times New Roman" w:cs="Times New Roman"/>
          <w:sz w:val="28"/>
          <w:szCs w:val="28"/>
          <w:lang w:eastAsia="ru-RU"/>
        </w:rPr>
        <w:t>Ейской</w:t>
      </w:r>
      <w:proofErr w:type="spellEnd"/>
      <w:r w:rsidRPr="008C0370">
        <w:rPr>
          <w:rFonts w:ascii="Times New Roman" w:eastAsia="Times New Roman" w:hAnsi="Times New Roman" w:cs="Times New Roman"/>
          <w:sz w:val="28"/>
          <w:szCs w:val="28"/>
          <w:lang w:eastAsia="ru-RU"/>
        </w:rPr>
        <w:t xml:space="preserve"> епархии согласно плану, как в области общественных мероприятий, так и с личным составом полиции.</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t>Во всех благочиниях священники систематически и активно принимали участие в работе  комиссий по делам несовершеннолетних</w:t>
      </w:r>
      <w:r w:rsidR="00C53BA9" w:rsidRPr="008C0370">
        <w:rPr>
          <w:rFonts w:ascii="Times New Roman" w:eastAsia="Times New Roman" w:hAnsi="Times New Roman" w:cs="Times New Roman"/>
          <w:sz w:val="28"/>
          <w:szCs w:val="28"/>
          <w:lang w:eastAsia="ru-RU"/>
        </w:rPr>
        <w:t xml:space="preserve"> правонарушителей</w:t>
      </w:r>
      <w:r w:rsidRPr="008C0370">
        <w:rPr>
          <w:rFonts w:ascii="Times New Roman" w:eastAsia="Times New Roman" w:hAnsi="Times New Roman" w:cs="Times New Roman"/>
          <w:sz w:val="28"/>
          <w:szCs w:val="28"/>
          <w:lang w:eastAsia="ru-RU"/>
        </w:rPr>
        <w:t>. Профилактика правонарушений подростков имеет высокие показатели в Уманском благочинии, где священник Константин Мальцев вместе с воспитанниками молодежного духовного центра «Уманский благовест» занимается духовной реабилитацией оступившихся подростков.</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t xml:space="preserve">Священниками ведется работа с лицами, находящимися в Изоляторах Временного Содержания </w:t>
      </w:r>
      <w:proofErr w:type="gramStart"/>
      <w:r w:rsidRPr="008C0370">
        <w:rPr>
          <w:rFonts w:ascii="Times New Roman" w:eastAsia="Times New Roman" w:hAnsi="Times New Roman" w:cs="Times New Roman"/>
          <w:sz w:val="28"/>
          <w:szCs w:val="28"/>
          <w:lang w:eastAsia="ru-RU"/>
        </w:rPr>
        <w:t>в</w:t>
      </w:r>
      <w:proofErr w:type="gramEnd"/>
      <w:r w:rsidRPr="008C0370">
        <w:rPr>
          <w:rFonts w:ascii="Times New Roman" w:eastAsia="Times New Roman" w:hAnsi="Times New Roman" w:cs="Times New Roman"/>
          <w:sz w:val="28"/>
          <w:szCs w:val="28"/>
          <w:lang w:eastAsia="ru-RU"/>
        </w:rPr>
        <w:t xml:space="preserve"> </w:t>
      </w:r>
      <w:proofErr w:type="gramStart"/>
      <w:r w:rsidR="00E16BFA">
        <w:rPr>
          <w:rFonts w:ascii="Times New Roman" w:eastAsia="Times New Roman" w:hAnsi="Times New Roman" w:cs="Times New Roman"/>
          <w:sz w:val="28"/>
          <w:szCs w:val="28"/>
          <w:lang w:eastAsia="ru-RU"/>
        </w:rPr>
        <w:t>Ейском</w:t>
      </w:r>
      <w:proofErr w:type="gramEnd"/>
      <w:r w:rsidR="00E16BFA">
        <w:rPr>
          <w:rFonts w:ascii="Times New Roman" w:eastAsia="Times New Roman" w:hAnsi="Times New Roman" w:cs="Times New Roman"/>
          <w:sz w:val="28"/>
          <w:szCs w:val="28"/>
          <w:lang w:eastAsia="ru-RU"/>
        </w:rPr>
        <w:t xml:space="preserve">, </w:t>
      </w:r>
      <w:proofErr w:type="spellStart"/>
      <w:r w:rsidR="00E16BFA">
        <w:rPr>
          <w:rFonts w:ascii="Times New Roman" w:eastAsia="Times New Roman" w:hAnsi="Times New Roman" w:cs="Times New Roman"/>
          <w:sz w:val="28"/>
          <w:szCs w:val="28"/>
          <w:lang w:eastAsia="ru-RU"/>
        </w:rPr>
        <w:t>Каневском</w:t>
      </w:r>
      <w:proofErr w:type="spellEnd"/>
      <w:r w:rsidR="00E16BFA">
        <w:rPr>
          <w:rFonts w:ascii="Times New Roman" w:eastAsia="Times New Roman" w:hAnsi="Times New Roman" w:cs="Times New Roman"/>
          <w:sz w:val="28"/>
          <w:szCs w:val="28"/>
          <w:lang w:eastAsia="ru-RU"/>
        </w:rPr>
        <w:t xml:space="preserve"> районах.</w:t>
      </w:r>
      <w:r w:rsidRPr="008C0370">
        <w:rPr>
          <w:rFonts w:ascii="Times New Roman" w:eastAsia="Times New Roman" w:hAnsi="Times New Roman" w:cs="Times New Roman"/>
          <w:sz w:val="28"/>
          <w:szCs w:val="28"/>
          <w:lang w:eastAsia="ru-RU"/>
        </w:rPr>
        <w:t xml:space="preserve"> </w:t>
      </w:r>
      <w:proofErr w:type="gramStart"/>
      <w:r w:rsidRPr="008C0370">
        <w:rPr>
          <w:rFonts w:ascii="Times New Roman" w:eastAsia="Times New Roman" w:hAnsi="Times New Roman" w:cs="Times New Roman"/>
          <w:sz w:val="28"/>
          <w:szCs w:val="28"/>
          <w:lang w:eastAsia="ru-RU"/>
        </w:rPr>
        <w:t xml:space="preserve">В Изоляторе Временного Содержания  </w:t>
      </w:r>
      <w:proofErr w:type="spellStart"/>
      <w:r w:rsidRPr="008C0370">
        <w:rPr>
          <w:rFonts w:ascii="Times New Roman" w:eastAsia="Times New Roman" w:hAnsi="Times New Roman" w:cs="Times New Roman"/>
          <w:sz w:val="28"/>
          <w:szCs w:val="28"/>
          <w:lang w:eastAsia="ru-RU"/>
        </w:rPr>
        <w:t>Каневского</w:t>
      </w:r>
      <w:proofErr w:type="spellEnd"/>
      <w:r w:rsidRPr="008C0370">
        <w:rPr>
          <w:rFonts w:ascii="Times New Roman" w:eastAsia="Times New Roman" w:hAnsi="Times New Roman" w:cs="Times New Roman"/>
          <w:sz w:val="28"/>
          <w:szCs w:val="28"/>
          <w:lang w:eastAsia="ru-RU"/>
        </w:rPr>
        <w:t xml:space="preserve"> района  в настоящее время оборудуется специальный класс, в котором предусмотрены молитвенный уголок и наличие духовной литературой.</w:t>
      </w:r>
      <w:proofErr w:type="gramEnd"/>
      <w:r w:rsidRPr="008C0370">
        <w:rPr>
          <w:rFonts w:ascii="Times New Roman" w:eastAsia="Times New Roman" w:hAnsi="Times New Roman" w:cs="Times New Roman"/>
          <w:sz w:val="28"/>
          <w:szCs w:val="28"/>
          <w:lang w:eastAsia="ru-RU"/>
        </w:rPr>
        <w:t xml:space="preserve"> В этом классе установлены определённые нормы поведения и запрещено курение. </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proofErr w:type="gramStart"/>
      <w:r w:rsidRPr="008C0370">
        <w:rPr>
          <w:rFonts w:ascii="Times New Roman" w:eastAsia="Times New Roman" w:hAnsi="Times New Roman" w:cs="Times New Roman"/>
          <w:sz w:val="28"/>
          <w:szCs w:val="28"/>
          <w:lang w:eastAsia="ru-RU"/>
        </w:rPr>
        <w:t>В</w:t>
      </w:r>
      <w:proofErr w:type="gramEnd"/>
      <w:r w:rsidRPr="008C0370">
        <w:rPr>
          <w:rFonts w:ascii="Times New Roman" w:eastAsia="Times New Roman" w:hAnsi="Times New Roman" w:cs="Times New Roman"/>
          <w:sz w:val="28"/>
          <w:szCs w:val="28"/>
          <w:lang w:eastAsia="ru-RU"/>
        </w:rPr>
        <w:t xml:space="preserve"> </w:t>
      </w:r>
      <w:proofErr w:type="gramStart"/>
      <w:r w:rsidRPr="008C0370">
        <w:rPr>
          <w:rFonts w:ascii="Times New Roman" w:eastAsia="Times New Roman" w:hAnsi="Times New Roman" w:cs="Times New Roman"/>
          <w:sz w:val="28"/>
          <w:szCs w:val="28"/>
          <w:lang w:eastAsia="ru-RU"/>
        </w:rPr>
        <w:t>Приморско-Ахтарском</w:t>
      </w:r>
      <w:proofErr w:type="gramEnd"/>
      <w:r w:rsidRPr="008C0370">
        <w:rPr>
          <w:rFonts w:ascii="Times New Roman" w:eastAsia="Times New Roman" w:hAnsi="Times New Roman" w:cs="Times New Roman"/>
          <w:sz w:val="28"/>
          <w:szCs w:val="28"/>
          <w:lang w:eastAsia="ru-RU"/>
        </w:rPr>
        <w:t xml:space="preserve"> благочинии духовное попечение заключенных в исправительной колонии №11 пос. </w:t>
      </w:r>
      <w:proofErr w:type="spellStart"/>
      <w:r w:rsidRPr="008C0370">
        <w:rPr>
          <w:rFonts w:ascii="Times New Roman" w:eastAsia="Times New Roman" w:hAnsi="Times New Roman" w:cs="Times New Roman"/>
          <w:sz w:val="28"/>
          <w:szCs w:val="28"/>
          <w:lang w:eastAsia="ru-RU"/>
        </w:rPr>
        <w:t>Ахтарский</w:t>
      </w:r>
      <w:proofErr w:type="spellEnd"/>
      <w:r w:rsidRPr="008C0370">
        <w:rPr>
          <w:rFonts w:ascii="Times New Roman" w:eastAsia="Times New Roman" w:hAnsi="Times New Roman" w:cs="Times New Roman"/>
          <w:sz w:val="28"/>
          <w:szCs w:val="28"/>
          <w:lang w:eastAsia="ru-RU"/>
        </w:rPr>
        <w:t xml:space="preserve"> возложено на иерея Богдана Журбенко. Раз в месяц в храме для заключенных служится Божественная литургия,  еженедельно  священник совершает молебен и обращается к заключенным с проповедью. В храме при исправительной колонии  3 раза в неделю работает воскресная школа для заключенных,  а также библиотека. Занятия в школе проводит заключенный, который назначен старостой храма. В храме иконы Божьей Матери «</w:t>
      </w:r>
      <w:proofErr w:type="spellStart"/>
      <w:r w:rsidRPr="008C0370">
        <w:rPr>
          <w:rFonts w:ascii="Times New Roman" w:eastAsia="Times New Roman" w:hAnsi="Times New Roman" w:cs="Times New Roman"/>
          <w:sz w:val="28"/>
          <w:szCs w:val="28"/>
          <w:lang w:eastAsia="ru-RU"/>
        </w:rPr>
        <w:t>Семистрельной</w:t>
      </w:r>
      <w:proofErr w:type="spellEnd"/>
      <w:r w:rsidRPr="008C0370">
        <w:rPr>
          <w:rFonts w:ascii="Times New Roman" w:eastAsia="Times New Roman" w:hAnsi="Times New Roman" w:cs="Times New Roman"/>
          <w:sz w:val="28"/>
          <w:szCs w:val="28"/>
          <w:lang w:eastAsia="ru-RU"/>
        </w:rPr>
        <w:t>» исправительной колонии №11  силами  заключенных ежедневно читается Евангелие.</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lastRenderedPageBreak/>
        <w:t xml:space="preserve">С целью  обеспечения безопасности движения на дорогах   священниками </w:t>
      </w:r>
      <w:proofErr w:type="spellStart"/>
      <w:r w:rsidRPr="008C0370">
        <w:rPr>
          <w:rFonts w:ascii="Times New Roman" w:eastAsia="Times New Roman" w:hAnsi="Times New Roman" w:cs="Times New Roman"/>
          <w:sz w:val="28"/>
          <w:szCs w:val="28"/>
          <w:lang w:eastAsia="ru-RU"/>
        </w:rPr>
        <w:t>Ейского</w:t>
      </w:r>
      <w:proofErr w:type="spellEnd"/>
      <w:r w:rsidRPr="008C0370">
        <w:rPr>
          <w:rFonts w:ascii="Times New Roman" w:eastAsia="Times New Roman" w:hAnsi="Times New Roman" w:cs="Times New Roman"/>
          <w:sz w:val="28"/>
          <w:szCs w:val="28"/>
          <w:lang w:eastAsia="ru-RU"/>
        </w:rPr>
        <w:t xml:space="preserve">, </w:t>
      </w:r>
      <w:proofErr w:type="spellStart"/>
      <w:r w:rsidRPr="008C0370">
        <w:rPr>
          <w:rFonts w:ascii="Times New Roman" w:eastAsia="Times New Roman" w:hAnsi="Times New Roman" w:cs="Times New Roman"/>
          <w:sz w:val="28"/>
          <w:szCs w:val="28"/>
          <w:lang w:eastAsia="ru-RU"/>
        </w:rPr>
        <w:t>Каневского</w:t>
      </w:r>
      <w:proofErr w:type="spellEnd"/>
      <w:r w:rsidRPr="008C0370">
        <w:rPr>
          <w:rFonts w:ascii="Times New Roman" w:eastAsia="Times New Roman" w:hAnsi="Times New Roman" w:cs="Times New Roman"/>
          <w:sz w:val="28"/>
          <w:szCs w:val="28"/>
          <w:lang w:eastAsia="ru-RU"/>
        </w:rPr>
        <w:t xml:space="preserve"> благочиний  совместно с  представителями ГИБДД и участковыми сельских поселений  были проведены акции,  Крестные ходы с молебнами. </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t xml:space="preserve">В </w:t>
      </w:r>
      <w:proofErr w:type="spellStart"/>
      <w:r w:rsidRPr="008C0370">
        <w:rPr>
          <w:rFonts w:ascii="Times New Roman" w:eastAsia="Times New Roman" w:hAnsi="Times New Roman" w:cs="Times New Roman"/>
          <w:sz w:val="28"/>
          <w:szCs w:val="28"/>
          <w:lang w:eastAsia="ru-RU"/>
        </w:rPr>
        <w:t>Брюховецком</w:t>
      </w:r>
      <w:proofErr w:type="spellEnd"/>
      <w:r w:rsidRPr="008C0370">
        <w:rPr>
          <w:rFonts w:ascii="Times New Roman" w:eastAsia="Times New Roman" w:hAnsi="Times New Roman" w:cs="Times New Roman"/>
          <w:sz w:val="28"/>
          <w:szCs w:val="28"/>
          <w:lang w:eastAsia="ru-RU"/>
        </w:rPr>
        <w:t xml:space="preserve"> благочинии особое внимание уделяется  профилактической работе  сотрудников вневедомственной охраны. После нескольких случаев самоубийств  из выданного оружия для охраны объектов, священники организовали пастырские встречи, где главной темой стала мысль, что зло не должно задерживаться в душе человека. </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t xml:space="preserve">Для духовного просвещения личного состава в  районных ОВД  проводятся встречи, в которых священники раскрывают значение церковных и светских праздников: Рождество, Пасха, День семьи, любви и верности, День народного единства. </w:t>
      </w:r>
    </w:p>
    <w:p w:rsidR="00031A27" w:rsidRPr="008C0370" w:rsidRDefault="00031A27" w:rsidP="008C0370">
      <w:pPr>
        <w:spacing w:after="100" w:line="360" w:lineRule="auto"/>
        <w:ind w:firstLine="709"/>
        <w:contextualSpacing/>
        <w:rPr>
          <w:rFonts w:ascii="Times New Roman" w:eastAsia="Times New Roman" w:hAnsi="Times New Roman" w:cs="Times New Roman"/>
          <w:sz w:val="28"/>
          <w:szCs w:val="28"/>
          <w:lang w:eastAsia="ru-RU"/>
        </w:rPr>
      </w:pPr>
      <w:r w:rsidRPr="008C0370">
        <w:rPr>
          <w:rFonts w:ascii="Times New Roman" w:eastAsia="Times New Roman" w:hAnsi="Times New Roman" w:cs="Times New Roman"/>
          <w:sz w:val="28"/>
          <w:szCs w:val="28"/>
          <w:lang w:eastAsia="ru-RU"/>
        </w:rPr>
        <w:t>Работа по формированию православных библиотек при районных отделах внутренних  дел налажена не во всех благочиниях. Такое положение объясняется субъективными факторами: нет возможности  выделить специальные места</w:t>
      </w:r>
      <w:r w:rsidR="007F1127">
        <w:rPr>
          <w:rFonts w:ascii="Times New Roman" w:eastAsia="Times New Roman" w:hAnsi="Times New Roman" w:cs="Times New Roman"/>
          <w:sz w:val="28"/>
          <w:szCs w:val="28"/>
          <w:lang w:eastAsia="ru-RU"/>
        </w:rPr>
        <w:t>.</w:t>
      </w:r>
      <w:r w:rsidRPr="008C0370">
        <w:rPr>
          <w:rFonts w:ascii="Times New Roman" w:eastAsia="Times New Roman" w:hAnsi="Times New Roman" w:cs="Times New Roman"/>
          <w:sz w:val="28"/>
          <w:szCs w:val="28"/>
          <w:lang w:eastAsia="ru-RU"/>
        </w:rPr>
        <w:t xml:space="preserve"> </w:t>
      </w:r>
    </w:p>
    <w:p w:rsidR="00031A27" w:rsidRPr="008C0370" w:rsidRDefault="00031A27" w:rsidP="008C0370">
      <w:pPr>
        <w:spacing w:after="0" w:line="360" w:lineRule="auto"/>
        <w:ind w:firstLine="709"/>
        <w:contextualSpacing/>
        <w:rPr>
          <w:rFonts w:ascii="Times New Roman" w:hAnsi="Times New Roman" w:cs="Times New Roman"/>
          <w:sz w:val="28"/>
          <w:szCs w:val="28"/>
        </w:rPr>
      </w:pPr>
      <w:r w:rsidRPr="008C0370">
        <w:rPr>
          <w:rFonts w:ascii="Times New Roman" w:eastAsia="Times New Roman" w:hAnsi="Times New Roman" w:cs="Times New Roman"/>
          <w:sz w:val="28"/>
          <w:szCs w:val="28"/>
          <w:lang w:eastAsia="ru-RU"/>
        </w:rPr>
        <w:t xml:space="preserve">Залог успешной совместной деятельности священников с руководством полиции заключается в установлении личных контактов. Пока не все руководители полицейских подразделений  идут  навстречу представителям РПЦ, так как являются атеистами или представителями других конфессий.  </w:t>
      </w:r>
    </w:p>
    <w:p w:rsidR="00031A27" w:rsidRPr="008C0370" w:rsidRDefault="00031A27"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Отдел по взаимодействию с Вооруженными силами ведет работу в воинских частях и подразделениях Министерства Обороны, находящихся на территории </w:t>
      </w:r>
      <w:proofErr w:type="spellStart"/>
      <w:r w:rsidRPr="008C0370">
        <w:rPr>
          <w:rFonts w:ascii="Times New Roman" w:hAnsi="Times New Roman" w:cs="Times New Roman"/>
          <w:sz w:val="28"/>
          <w:szCs w:val="28"/>
        </w:rPr>
        <w:t>Ейской</w:t>
      </w:r>
      <w:proofErr w:type="spellEnd"/>
      <w:r w:rsidRPr="008C0370">
        <w:rPr>
          <w:rFonts w:ascii="Times New Roman" w:hAnsi="Times New Roman" w:cs="Times New Roman"/>
          <w:sz w:val="28"/>
          <w:szCs w:val="28"/>
        </w:rPr>
        <w:t xml:space="preserve"> епархии, в сфере патриотического и нравственного воспитания личного состава, духовного </w:t>
      </w:r>
      <w:proofErr w:type="spellStart"/>
      <w:r w:rsidRPr="008C0370">
        <w:rPr>
          <w:rFonts w:ascii="Times New Roman" w:hAnsi="Times New Roman" w:cs="Times New Roman"/>
          <w:sz w:val="28"/>
          <w:szCs w:val="28"/>
        </w:rPr>
        <w:t>окормления</w:t>
      </w:r>
      <w:proofErr w:type="spellEnd"/>
      <w:r w:rsidRPr="008C0370">
        <w:rPr>
          <w:rFonts w:ascii="Times New Roman" w:hAnsi="Times New Roman" w:cs="Times New Roman"/>
          <w:sz w:val="28"/>
          <w:szCs w:val="28"/>
        </w:rPr>
        <w:t xml:space="preserve"> военнослужащих и членов их семей, реализации их религиозных потребностей.</w:t>
      </w:r>
    </w:p>
    <w:p w:rsidR="00031A27" w:rsidRPr="008C0370" w:rsidRDefault="00031A27" w:rsidP="008C0370">
      <w:pPr>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u w:val="single"/>
        </w:rPr>
        <w:t xml:space="preserve">На территории епархии располагаются 6 воинских частей, которые </w:t>
      </w:r>
      <w:proofErr w:type="spellStart"/>
      <w:r w:rsidRPr="008C0370">
        <w:rPr>
          <w:rFonts w:ascii="Times New Roman" w:hAnsi="Times New Roman" w:cs="Times New Roman"/>
          <w:sz w:val="28"/>
          <w:szCs w:val="28"/>
          <w:u w:val="single"/>
        </w:rPr>
        <w:t>окормляют</w:t>
      </w:r>
      <w:proofErr w:type="spellEnd"/>
      <w:r w:rsidRPr="008C0370">
        <w:rPr>
          <w:rFonts w:ascii="Times New Roman" w:hAnsi="Times New Roman" w:cs="Times New Roman"/>
          <w:sz w:val="28"/>
          <w:szCs w:val="28"/>
          <w:u w:val="single"/>
        </w:rPr>
        <w:t xml:space="preserve"> один штатный и пять внештатных полковых священнослужителей.</w:t>
      </w:r>
    </w:p>
    <w:p w:rsidR="00031A27" w:rsidRPr="008C0370" w:rsidRDefault="00031A27" w:rsidP="008C0370">
      <w:pPr>
        <w:tabs>
          <w:tab w:val="left" w:pos="1545"/>
        </w:tabs>
        <w:spacing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 </w:t>
      </w:r>
      <w:r w:rsidRPr="008C0370">
        <w:rPr>
          <w:rFonts w:ascii="Times New Roman" w:hAnsi="Times New Roman" w:cs="Times New Roman"/>
          <w:sz w:val="28"/>
          <w:szCs w:val="28"/>
        </w:rPr>
        <w:tab/>
      </w:r>
    </w:p>
    <w:p w:rsidR="00031A27" w:rsidRPr="008C0370" w:rsidRDefault="00031A27" w:rsidP="008C0370">
      <w:pPr>
        <w:spacing w:before="100" w:beforeAutospacing="1" w:after="100" w:afterAutospacing="1" w:line="360" w:lineRule="auto"/>
        <w:ind w:firstLine="709"/>
        <w:contextualSpacing/>
        <w:rPr>
          <w:rFonts w:ascii="Times New Roman" w:hAnsi="Times New Roman" w:cs="Times New Roman"/>
          <w:sz w:val="28"/>
          <w:szCs w:val="28"/>
        </w:rPr>
      </w:pPr>
      <w:proofErr w:type="gramStart"/>
      <w:r w:rsidRPr="008C0370">
        <w:rPr>
          <w:rFonts w:ascii="Times New Roman" w:hAnsi="Times New Roman" w:cs="Times New Roman"/>
          <w:sz w:val="28"/>
          <w:szCs w:val="28"/>
        </w:rPr>
        <w:lastRenderedPageBreak/>
        <w:t>Священнослужители, закрепленные за воинскими частями участвовали</w:t>
      </w:r>
      <w:proofErr w:type="gramEnd"/>
      <w:r w:rsidRPr="008C0370">
        <w:rPr>
          <w:rFonts w:ascii="Times New Roman" w:hAnsi="Times New Roman" w:cs="Times New Roman"/>
          <w:sz w:val="28"/>
          <w:szCs w:val="28"/>
        </w:rPr>
        <w:t xml:space="preserve"> в ежегодных торжественных мероприятиях: принятие присяги, начало нового периода обучения, дня части, дня рода войск, дня защитника Отечества. Во всех указанных мероприятиях обязательным является пастырское напутствие священника. </w:t>
      </w:r>
    </w:p>
    <w:p w:rsidR="00031A27" w:rsidRPr="008C0370" w:rsidRDefault="00031A27" w:rsidP="008C0370">
      <w:pPr>
        <w:pStyle w:val="a3"/>
        <w:spacing w:after="0" w:afterAutospacing="0" w:line="360" w:lineRule="auto"/>
        <w:ind w:firstLine="709"/>
        <w:contextualSpacing/>
        <w:jc w:val="both"/>
        <w:rPr>
          <w:sz w:val="28"/>
          <w:szCs w:val="28"/>
        </w:rPr>
      </w:pPr>
      <w:r w:rsidRPr="008C0370">
        <w:rPr>
          <w:sz w:val="28"/>
          <w:szCs w:val="28"/>
        </w:rPr>
        <w:t xml:space="preserve">28 июля </w:t>
      </w:r>
      <w:proofErr w:type="spellStart"/>
      <w:r w:rsidRPr="008C0370">
        <w:rPr>
          <w:sz w:val="28"/>
          <w:szCs w:val="28"/>
        </w:rPr>
        <w:t>Ейская</w:t>
      </w:r>
      <w:proofErr w:type="spellEnd"/>
      <w:r w:rsidRPr="008C0370">
        <w:rPr>
          <w:sz w:val="28"/>
          <w:szCs w:val="28"/>
        </w:rPr>
        <w:t xml:space="preserve"> епархия поздравила военнослужащих войсковой части  49371  г. Ейска  с 100 - </w:t>
      </w:r>
      <w:proofErr w:type="spellStart"/>
      <w:r w:rsidRPr="008C0370">
        <w:rPr>
          <w:sz w:val="28"/>
          <w:szCs w:val="28"/>
        </w:rPr>
        <w:t>летием</w:t>
      </w:r>
      <w:proofErr w:type="spellEnd"/>
      <w:r w:rsidRPr="008C0370">
        <w:rPr>
          <w:sz w:val="28"/>
          <w:szCs w:val="28"/>
        </w:rPr>
        <w:t xml:space="preserve"> </w:t>
      </w:r>
      <w:proofErr w:type="spellStart"/>
      <w:r w:rsidRPr="008C0370">
        <w:rPr>
          <w:sz w:val="28"/>
          <w:szCs w:val="28"/>
        </w:rPr>
        <w:t>Ейского</w:t>
      </w:r>
      <w:proofErr w:type="spellEnd"/>
      <w:r w:rsidRPr="008C0370">
        <w:rPr>
          <w:sz w:val="28"/>
          <w:szCs w:val="28"/>
        </w:rPr>
        <w:t xml:space="preserve"> высшего военного авиационного училища  и Днем морской авиации. </w:t>
      </w:r>
    </w:p>
    <w:p w:rsidR="00031A27" w:rsidRPr="008C0370" w:rsidRDefault="00031A27" w:rsidP="008C0370">
      <w:pPr>
        <w:pStyle w:val="a3"/>
        <w:spacing w:after="0" w:afterAutospacing="0" w:line="360" w:lineRule="auto"/>
        <w:ind w:firstLine="709"/>
        <w:contextualSpacing/>
        <w:jc w:val="both"/>
        <w:rPr>
          <w:sz w:val="28"/>
          <w:szCs w:val="28"/>
        </w:rPr>
      </w:pPr>
      <w:r w:rsidRPr="008C0370">
        <w:rPr>
          <w:sz w:val="28"/>
          <w:szCs w:val="28"/>
        </w:rPr>
        <w:t xml:space="preserve">2 августа участие духовенства в памятных мероприятиях, посвященных дню атаки под станицей Кущевской 1942 года. </w:t>
      </w:r>
    </w:p>
    <w:p w:rsidR="00031A27" w:rsidRPr="008C0370" w:rsidRDefault="00031A27" w:rsidP="008C0370">
      <w:pPr>
        <w:pStyle w:val="a3"/>
        <w:spacing w:after="0" w:afterAutospacing="0" w:line="360" w:lineRule="auto"/>
        <w:ind w:firstLine="709"/>
        <w:contextualSpacing/>
        <w:jc w:val="both"/>
        <w:rPr>
          <w:sz w:val="28"/>
          <w:szCs w:val="28"/>
        </w:rPr>
      </w:pPr>
      <w:r w:rsidRPr="008C0370">
        <w:rPr>
          <w:rStyle w:val="aa"/>
          <w:sz w:val="28"/>
          <w:szCs w:val="28"/>
        </w:rPr>
        <w:t>6 августа</w:t>
      </w:r>
      <w:r w:rsidRPr="008C0370">
        <w:rPr>
          <w:sz w:val="28"/>
          <w:szCs w:val="28"/>
        </w:rPr>
        <w:t xml:space="preserve"> в г. Тимашевске </w:t>
      </w:r>
      <w:r w:rsidRPr="008C0370">
        <w:rPr>
          <w:rStyle w:val="aa"/>
          <w:sz w:val="28"/>
          <w:szCs w:val="28"/>
        </w:rPr>
        <w:t xml:space="preserve">на территории части </w:t>
      </w:r>
      <w:r w:rsidRPr="008C0370">
        <w:rPr>
          <w:sz w:val="28"/>
          <w:szCs w:val="28"/>
        </w:rPr>
        <w:t>01228</w:t>
      </w:r>
      <w:r w:rsidRPr="008C0370">
        <w:rPr>
          <w:rStyle w:val="aa"/>
          <w:sz w:val="28"/>
          <w:szCs w:val="28"/>
        </w:rPr>
        <w:t xml:space="preserve">, установлены 27 бюстов воинов-железнодорожников, Героев Советского Союза, Социалистического Труда и Героя России. Это событие было приурочено к двум памятным датам – 70-летию Победы в Великой </w:t>
      </w:r>
      <w:r w:rsidRPr="008C0370">
        <w:rPr>
          <w:b/>
          <w:bCs/>
          <w:sz w:val="28"/>
          <w:szCs w:val="28"/>
        </w:rPr>
        <w:t xml:space="preserve">Отечественной войне и Дню железнодорожных войск России. </w:t>
      </w:r>
    </w:p>
    <w:p w:rsidR="00031A27" w:rsidRPr="008C0370" w:rsidRDefault="00031A27" w:rsidP="008C0370">
      <w:pPr>
        <w:pStyle w:val="a3"/>
        <w:spacing w:after="0" w:afterAutospacing="0" w:line="360" w:lineRule="auto"/>
        <w:ind w:firstLine="709"/>
        <w:contextualSpacing/>
        <w:jc w:val="both"/>
        <w:rPr>
          <w:sz w:val="28"/>
          <w:szCs w:val="28"/>
        </w:rPr>
      </w:pPr>
      <w:r w:rsidRPr="008C0370">
        <w:rPr>
          <w:sz w:val="28"/>
          <w:szCs w:val="28"/>
        </w:rPr>
        <w:t>16 августа в г. Приморско-Ахтарске состоялось празднование Дня военно-воздушных сил РФ. В войсковой части 75387 был объявлен день открытых дверей - все желающие могли прийти и увидеть боевые самолеты. На торжественном открытии со словами поздравления выступили командир полка, начальник ИК, внештатный полковой священник иерей Богдан Журбенко.</w:t>
      </w:r>
    </w:p>
    <w:p w:rsidR="00031A27" w:rsidRPr="008C0370" w:rsidRDefault="00031A27" w:rsidP="008C0370">
      <w:pPr>
        <w:pStyle w:val="a3"/>
        <w:spacing w:after="0" w:afterAutospacing="0" w:line="360" w:lineRule="auto"/>
        <w:ind w:firstLine="709"/>
        <w:contextualSpacing/>
        <w:jc w:val="both"/>
        <w:rPr>
          <w:sz w:val="28"/>
          <w:szCs w:val="28"/>
        </w:rPr>
      </w:pPr>
      <w:r w:rsidRPr="008C0370">
        <w:rPr>
          <w:sz w:val="28"/>
          <w:szCs w:val="28"/>
        </w:rPr>
        <w:t xml:space="preserve">3 октября ст. Кущевская на аэродроме проведены торжественные мероприятия, посвященные 70 годовщине 797 учебного авиационного полка. Протоиерей  Георгий Брусник поздравил с юбилеем личный состав.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В течение года проводились плановые встречи священнослужителей с командирами воинских частей и их заместителями, на которых обсуждались вопросы взаимодействия и проведения совместных мероприятий. Ежемесячные планы работы полковые священники </w:t>
      </w:r>
      <w:r w:rsidRPr="008C0370">
        <w:rPr>
          <w:rFonts w:ascii="Times New Roman" w:hAnsi="Times New Roman" w:cs="Times New Roman"/>
          <w:sz w:val="28"/>
          <w:szCs w:val="28"/>
        </w:rPr>
        <w:lastRenderedPageBreak/>
        <w:t xml:space="preserve">согласовывают с командованием части. Такое планирование позволяет значительно активизировать и упорядочить совместную работу.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В целях духовно-нравственного просвещения военнослужащих во всех воинских частях регулярно проводились занятия.</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Беседы и лекции проводились с военнослужащими срочной службы и офицерским составом. Материалы для проведения лекций подбирались духовенством самостоятельно. Также проводились собеседования </w:t>
      </w:r>
      <w:proofErr w:type="spellStart"/>
      <w:r w:rsidRPr="008C0370">
        <w:rPr>
          <w:rFonts w:ascii="Times New Roman" w:hAnsi="Times New Roman" w:cs="Times New Roman"/>
          <w:sz w:val="28"/>
          <w:szCs w:val="28"/>
        </w:rPr>
        <w:t>антисектантской</w:t>
      </w:r>
      <w:proofErr w:type="spellEnd"/>
      <w:r w:rsidRPr="008C0370">
        <w:rPr>
          <w:rFonts w:ascii="Times New Roman" w:hAnsi="Times New Roman" w:cs="Times New Roman"/>
          <w:sz w:val="28"/>
          <w:szCs w:val="28"/>
        </w:rPr>
        <w:t xml:space="preserve"> направленности. При воинских частях организованны православные библиотеки, постоянно пополняющиеся литературой духовно-нравственного содержания. Для военнослужащих организуются коллективные просмотры видеофильмов.  Так, Иерей Сергий </w:t>
      </w:r>
      <w:proofErr w:type="gramStart"/>
      <w:r w:rsidRPr="008C0370">
        <w:rPr>
          <w:rFonts w:ascii="Times New Roman" w:hAnsi="Times New Roman" w:cs="Times New Roman"/>
          <w:sz w:val="28"/>
          <w:szCs w:val="28"/>
        </w:rPr>
        <w:t>Тарасенко  в</w:t>
      </w:r>
      <w:proofErr w:type="gramEnd"/>
      <w:r w:rsidRPr="008C0370">
        <w:rPr>
          <w:rFonts w:ascii="Times New Roman" w:hAnsi="Times New Roman" w:cs="Times New Roman"/>
          <w:sz w:val="28"/>
          <w:szCs w:val="28"/>
        </w:rPr>
        <w:t xml:space="preserve"> военном госпитале г. Ейска показывал фильмы: "Крейсер Варяг", "</w:t>
      </w:r>
      <w:proofErr w:type="spellStart"/>
      <w:proofErr w:type="gramStart"/>
      <w:r w:rsidRPr="008C0370">
        <w:rPr>
          <w:rFonts w:ascii="Times New Roman" w:hAnsi="Times New Roman" w:cs="Times New Roman"/>
          <w:sz w:val="28"/>
          <w:szCs w:val="28"/>
        </w:rPr>
        <w:t>C</w:t>
      </w:r>
      <w:proofErr w:type="gramEnd"/>
      <w:r w:rsidRPr="008C0370">
        <w:rPr>
          <w:rFonts w:ascii="Times New Roman" w:hAnsi="Times New Roman" w:cs="Times New Roman"/>
          <w:sz w:val="28"/>
          <w:szCs w:val="28"/>
        </w:rPr>
        <w:t>уворов</w:t>
      </w:r>
      <w:proofErr w:type="spellEnd"/>
      <w:r w:rsidRPr="008C0370">
        <w:rPr>
          <w:rFonts w:ascii="Times New Roman" w:hAnsi="Times New Roman" w:cs="Times New Roman"/>
          <w:sz w:val="28"/>
          <w:szCs w:val="28"/>
        </w:rPr>
        <w:t xml:space="preserve">", "Герои нашего времени", "Земное и Небесное". Иерей Богдан Журбенко - "Иисус", "Пасха". Просмотры фильмов завершались обсуждением.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В войсковых частях регулярно совершаются </w:t>
      </w:r>
      <w:proofErr w:type="spellStart"/>
      <w:r w:rsidRPr="008C0370">
        <w:rPr>
          <w:rFonts w:ascii="Times New Roman" w:hAnsi="Times New Roman" w:cs="Times New Roman"/>
          <w:sz w:val="28"/>
          <w:szCs w:val="28"/>
        </w:rPr>
        <w:t>водосвятные</w:t>
      </w:r>
      <w:proofErr w:type="spellEnd"/>
      <w:r w:rsidRPr="008C0370">
        <w:rPr>
          <w:rFonts w:ascii="Times New Roman" w:hAnsi="Times New Roman" w:cs="Times New Roman"/>
          <w:sz w:val="28"/>
          <w:szCs w:val="28"/>
        </w:rPr>
        <w:t xml:space="preserve"> молебны и </w:t>
      </w:r>
      <w:r w:rsidR="006F171B">
        <w:rPr>
          <w:rFonts w:ascii="Times New Roman" w:hAnsi="Times New Roman" w:cs="Times New Roman"/>
          <w:sz w:val="28"/>
          <w:szCs w:val="28"/>
        </w:rPr>
        <w:t xml:space="preserve">освящение </w:t>
      </w:r>
      <w:r w:rsidRPr="008C0370">
        <w:rPr>
          <w:rFonts w:ascii="Times New Roman" w:hAnsi="Times New Roman" w:cs="Times New Roman"/>
          <w:sz w:val="28"/>
          <w:szCs w:val="28"/>
        </w:rPr>
        <w:t xml:space="preserve"> казарм, а также боевой техники и транспортных средств,  и вновь вводимых в эксплуатацию зданий и сооружений.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Результатом духовно-просветительской деятельности священнослужителей становится то, что в ряде подразделений у духовенства появляются помощники из числа военнослужащих, которые участвуют в молебнах, проведении занятий. В этом году два военнослужащих, уволенных по окончании срока службы в запас, избрали путь пастырского служения.</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Использование духовно-нравственного потенциала Русской Православной Церкви в деле нравственного воспитания военнослужащих.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Общий процент личного состава, относящего себя к православному вероисповеданию, составляет около 78%, из них действительно </w:t>
      </w:r>
      <w:proofErr w:type="spellStart"/>
      <w:r w:rsidRPr="008C0370">
        <w:rPr>
          <w:rFonts w:ascii="Times New Roman" w:hAnsi="Times New Roman" w:cs="Times New Roman"/>
          <w:sz w:val="28"/>
          <w:szCs w:val="28"/>
        </w:rPr>
        <w:t>воцерковленных</w:t>
      </w:r>
      <w:proofErr w:type="spellEnd"/>
      <w:r w:rsidRPr="008C0370">
        <w:rPr>
          <w:rFonts w:ascii="Times New Roman" w:hAnsi="Times New Roman" w:cs="Times New Roman"/>
          <w:sz w:val="28"/>
          <w:szCs w:val="28"/>
        </w:rPr>
        <w:t xml:space="preserve"> около 2%. С разрешения командования военнослужащие имеют возможность выезжать в приходские храмы для участия в Таинствах Исповеди и Причастия, на богослужения в воскресные дни. В Свято - Во</w:t>
      </w:r>
      <w:r w:rsidR="00F07E96">
        <w:rPr>
          <w:rFonts w:ascii="Times New Roman" w:hAnsi="Times New Roman" w:cs="Times New Roman"/>
          <w:sz w:val="28"/>
          <w:szCs w:val="28"/>
        </w:rPr>
        <w:t>знесенском</w:t>
      </w:r>
      <w:r w:rsidRPr="008C0370">
        <w:rPr>
          <w:rFonts w:ascii="Times New Roman" w:hAnsi="Times New Roman" w:cs="Times New Roman"/>
          <w:sz w:val="28"/>
          <w:szCs w:val="28"/>
        </w:rPr>
        <w:t xml:space="preserve">  храме г. Тимашевска после богослужения проводится общая </w:t>
      </w:r>
      <w:r w:rsidRPr="008C0370">
        <w:rPr>
          <w:rFonts w:ascii="Times New Roman" w:hAnsi="Times New Roman" w:cs="Times New Roman"/>
          <w:sz w:val="28"/>
          <w:szCs w:val="28"/>
        </w:rPr>
        <w:lastRenderedPageBreak/>
        <w:t>трапеза военнослужащих с прихожанами. Иерей Богдан Журбенко  организовывает посещение военнослужащими храма Воскресения Словущего г. Приморско-Ахтарска.</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Летный и технический состав учебно-авиационной базы ст. Кущевская еженедельно посещает богослужения в храме святого апостола и Евангелист</w:t>
      </w:r>
      <w:proofErr w:type="gramStart"/>
      <w:r w:rsidRPr="008C0370">
        <w:rPr>
          <w:rFonts w:ascii="Times New Roman" w:hAnsi="Times New Roman" w:cs="Times New Roman"/>
          <w:sz w:val="28"/>
          <w:szCs w:val="28"/>
        </w:rPr>
        <w:t>а Иоа</w:t>
      </w:r>
      <w:proofErr w:type="gramEnd"/>
      <w:r w:rsidRPr="008C0370">
        <w:rPr>
          <w:rFonts w:ascii="Times New Roman" w:hAnsi="Times New Roman" w:cs="Times New Roman"/>
          <w:sz w:val="28"/>
          <w:szCs w:val="28"/>
        </w:rPr>
        <w:t>нна Богослова. Так же при данном храме по пятницам проходят «Евангельские беседы», которые посещают от 5 до 15 военнослужащих.</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Организовано ежемесячное посещение Свято - Духова мужского монастыря для военнослужащих железнодорожной части  г. Тимашевска. Насельник обители иеромонах Василий знакомит с жизнью и бытом монастыря. Живое прикосновение к духовным традициям, оказывает сильное нравственное воздействие на военнослужащих.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Командование видит в духовенстве помощников в процессе оздоровления нравственного климата в войсковых частях, в деле профилактики неуставных взаимоотношений, суицидальных наклонностей, нарушений воинской дисциплины.</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 xml:space="preserve">Сотрудничество между воинскими частями и отделом епархии  приводит  к взаимному обогащению духовной и нравственной жизни воинских коллективов, способствует воспитанию у военнослужащих и членов их семей духа любви к Отечеству и готовности к его защите. </w:t>
      </w:r>
    </w:p>
    <w:p w:rsidR="00031A27" w:rsidRPr="008C0370" w:rsidRDefault="00031A27" w:rsidP="008C0370">
      <w:pPr>
        <w:shd w:val="clear" w:color="auto" w:fill="FFFAFA"/>
        <w:spacing w:line="360" w:lineRule="auto"/>
        <w:ind w:firstLine="709"/>
        <w:contextualSpacing/>
        <w:outlineLvl w:val="1"/>
        <w:rPr>
          <w:rFonts w:ascii="Times New Roman" w:hAnsi="Times New Roman" w:cs="Times New Roman"/>
          <w:sz w:val="28"/>
          <w:szCs w:val="28"/>
        </w:rPr>
      </w:pPr>
      <w:r w:rsidRPr="008C0370">
        <w:rPr>
          <w:rFonts w:ascii="Times New Roman" w:hAnsi="Times New Roman" w:cs="Times New Roman"/>
          <w:sz w:val="28"/>
          <w:szCs w:val="28"/>
        </w:rPr>
        <w:t>В целом можно отметить положительное отношение подавляющего большинства командного и рядового состава воинских подразделений к работе войскового духовенства.</w:t>
      </w:r>
    </w:p>
    <w:p w:rsidR="004E7978" w:rsidRPr="008C0370" w:rsidRDefault="00E455A7"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 xml:space="preserve">В завершающемся году с целью </w:t>
      </w:r>
      <w:r w:rsidR="004E7978" w:rsidRPr="008C0370">
        <w:rPr>
          <w:rFonts w:ascii="Times New Roman" w:eastAsia="Batang" w:hAnsi="Times New Roman" w:cs="Times New Roman"/>
          <w:sz w:val="28"/>
          <w:szCs w:val="28"/>
        </w:rPr>
        <w:t>разработк</w:t>
      </w:r>
      <w:r w:rsidRPr="008C0370">
        <w:rPr>
          <w:rFonts w:ascii="Times New Roman" w:eastAsia="Batang" w:hAnsi="Times New Roman" w:cs="Times New Roman"/>
          <w:sz w:val="28"/>
          <w:szCs w:val="28"/>
        </w:rPr>
        <w:t>и</w:t>
      </w:r>
      <w:r w:rsidR="004E7978" w:rsidRPr="008C0370">
        <w:rPr>
          <w:rFonts w:ascii="Times New Roman" w:eastAsia="Batang" w:hAnsi="Times New Roman" w:cs="Times New Roman"/>
          <w:sz w:val="28"/>
          <w:szCs w:val="28"/>
        </w:rPr>
        <w:t xml:space="preserve"> и внедрени</w:t>
      </w:r>
      <w:r w:rsidRPr="008C0370">
        <w:rPr>
          <w:rFonts w:ascii="Times New Roman" w:eastAsia="Batang" w:hAnsi="Times New Roman" w:cs="Times New Roman"/>
          <w:sz w:val="28"/>
          <w:szCs w:val="28"/>
        </w:rPr>
        <w:t>я</w:t>
      </w:r>
      <w:r w:rsidR="004E7978" w:rsidRPr="008C0370">
        <w:rPr>
          <w:rFonts w:ascii="Times New Roman" w:eastAsia="Batang" w:hAnsi="Times New Roman" w:cs="Times New Roman"/>
          <w:sz w:val="28"/>
          <w:szCs w:val="28"/>
        </w:rPr>
        <w:t xml:space="preserve"> епархиальных культурно-просветительских и духовно-образовательных программ</w:t>
      </w:r>
      <w:r w:rsidRPr="008C0370">
        <w:rPr>
          <w:rFonts w:ascii="Times New Roman" w:eastAsia="Batang" w:hAnsi="Times New Roman" w:cs="Times New Roman"/>
          <w:sz w:val="28"/>
          <w:szCs w:val="28"/>
        </w:rPr>
        <w:t xml:space="preserve"> продолжил свою работу епархиальный отдел по культуре</w:t>
      </w:r>
      <w:r w:rsidR="004E7978" w:rsidRPr="008C0370">
        <w:rPr>
          <w:rFonts w:ascii="Times New Roman" w:eastAsia="Batang" w:hAnsi="Times New Roman" w:cs="Times New Roman"/>
          <w:sz w:val="28"/>
          <w:szCs w:val="28"/>
        </w:rPr>
        <w:t>.</w:t>
      </w:r>
    </w:p>
    <w:p w:rsidR="004E7978" w:rsidRPr="008C0370" w:rsidRDefault="004E7978"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В о</w:t>
      </w:r>
      <w:r w:rsidR="0047473E" w:rsidRPr="008C0370">
        <w:rPr>
          <w:rFonts w:ascii="Times New Roman" w:eastAsia="Batang" w:hAnsi="Times New Roman" w:cs="Times New Roman"/>
          <w:sz w:val="28"/>
          <w:szCs w:val="28"/>
        </w:rPr>
        <w:t xml:space="preserve">тчётном году были использованы </w:t>
      </w:r>
      <w:r w:rsidRPr="008C0370">
        <w:rPr>
          <w:rFonts w:ascii="Times New Roman" w:eastAsia="Batang" w:hAnsi="Times New Roman" w:cs="Times New Roman"/>
          <w:sz w:val="28"/>
          <w:szCs w:val="28"/>
        </w:rPr>
        <w:t xml:space="preserve">формы работы, </w:t>
      </w:r>
      <w:r w:rsidR="0047473E" w:rsidRPr="008C0370">
        <w:rPr>
          <w:rFonts w:ascii="Times New Roman" w:eastAsia="Batang" w:hAnsi="Times New Roman" w:cs="Times New Roman"/>
          <w:sz w:val="28"/>
          <w:szCs w:val="28"/>
        </w:rPr>
        <w:t>признанные</w:t>
      </w:r>
      <w:r w:rsidRPr="008C0370">
        <w:rPr>
          <w:rFonts w:ascii="Times New Roman" w:eastAsia="Batang" w:hAnsi="Times New Roman" w:cs="Times New Roman"/>
          <w:sz w:val="28"/>
          <w:szCs w:val="28"/>
        </w:rPr>
        <w:t xml:space="preserve"> наиболее удачными в предыдущем году. Среди них следует отметить программу «Свет Рождественской звезды», включающую в себя мероприятия по формированию духовно-нравственного облика гражданина Российской </w:t>
      </w:r>
      <w:r w:rsidRPr="008C0370">
        <w:rPr>
          <w:rFonts w:ascii="Times New Roman" w:eastAsia="Batang" w:hAnsi="Times New Roman" w:cs="Times New Roman"/>
          <w:sz w:val="28"/>
          <w:szCs w:val="28"/>
        </w:rPr>
        <w:lastRenderedPageBreak/>
        <w:t xml:space="preserve">Федерации. Программа рассчитана на детей и подростков.  7 января 2015 года была проведена вторая Архиерейская Рождественская ёлка. На мероприятие были приглашены 350 детей из различных благочиний епархии, а также учащиеся школ-интернатов и дети из зоны социального риска. Для них силами </w:t>
      </w:r>
      <w:proofErr w:type="spellStart"/>
      <w:r w:rsidRPr="008C0370">
        <w:rPr>
          <w:rFonts w:ascii="Times New Roman" w:eastAsia="Batang" w:hAnsi="Times New Roman" w:cs="Times New Roman"/>
          <w:sz w:val="28"/>
          <w:szCs w:val="28"/>
        </w:rPr>
        <w:t>Ейского</w:t>
      </w:r>
      <w:proofErr w:type="spellEnd"/>
      <w:r w:rsidRPr="008C0370">
        <w:rPr>
          <w:rFonts w:ascii="Times New Roman" w:eastAsia="Batang" w:hAnsi="Times New Roman" w:cs="Times New Roman"/>
          <w:sz w:val="28"/>
          <w:szCs w:val="28"/>
        </w:rPr>
        <w:t xml:space="preserve"> районного </w:t>
      </w:r>
      <w:proofErr w:type="spellStart"/>
      <w:r w:rsidRPr="008C0370">
        <w:rPr>
          <w:rFonts w:ascii="Times New Roman" w:eastAsia="Batang" w:hAnsi="Times New Roman" w:cs="Times New Roman"/>
          <w:sz w:val="28"/>
          <w:szCs w:val="28"/>
        </w:rPr>
        <w:t>межпоселенческого</w:t>
      </w:r>
      <w:proofErr w:type="spellEnd"/>
      <w:r w:rsidRPr="008C0370">
        <w:rPr>
          <w:rFonts w:ascii="Times New Roman" w:eastAsia="Batang" w:hAnsi="Times New Roman" w:cs="Times New Roman"/>
          <w:sz w:val="28"/>
          <w:szCs w:val="28"/>
        </w:rPr>
        <w:t xml:space="preserve"> досугового центра была подготовлена Рождественская концертно-развлекательная программа. По её окончании дети получили Рождественские подарки. </w:t>
      </w:r>
      <w:proofErr w:type="gramStart"/>
      <w:r w:rsidRPr="008C0370">
        <w:rPr>
          <w:rFonts w:ascii="Times New Roman" w:eastAsia="Batang" w:hAnsi="Times New Roman" w:cs="Times New Roman"/>
          <w:sz w:val="28"/>
          <w:szCs w:val="28"/>
        </w:rPr>
        <w:t>В</w:t>
      </w:r>
      <w:proofErr w:type="gramEnd"/>
      <w:r w:rsidRPr="008C0370">
        <w:rPr>
          <w:rFonts w:ascii="Times New Roman" w:eastAsia="Batang" w:hAnsi="Times New Roman" w:cs="Times New Roman"/>
          <w:sz w:val="28"/>
          <w:szCs w:val="28"/>
        </w:rPr>
        <w:t xml:space="preserve"> </w:t>
      </w:r>
      <w:proofErr w:type="gramStart"/>
      <w:r w:rsidRPr="008C0370">
        <w:rPr>
          <w:rFonts w:ascii="Times New Roman" w:eastAsia="Batang" w:hAnsi="Times New Roman" w:cs="Times New Roman"/>
          <w:sz w:val="28"/>
          <w:szCs w:val="28"/>
        </w:rPr>
        <w:t>Ейском</w:t>
      </w:r>
      <w:proofErr w:type="gramEnd"/>
      <w:r w:rsidRPr="008C0370">
        <w:rPr>
          <w:rFonts w:ascii="Times New Roman" w:eastAsia="Batang" w:hAnsi="Times New Roman" w:cs="Times New Roman"/>
          <w:sz w:val="28"/>
          <w:szCs w:val="28"/>
        </w:rPr>
        <w:t xml:space="preserve"> головном музее имени Самсонова к праздникам Рождества Христова и Светлого Христова Воскресения была экспонирована выставка старинных богослужебных книг «В начале было Слово…». Традиционно </w:t>
      </w:r>
      <w:proofErr w:type="gramStart"/>
      <w:r w:rsidRPr="008C0370">
        <w:rPr>
          <w:rFonts w:ascii="Times New Roman" w:eastAsia="Batang" w:hAnsi="Times New Roman" w:cs="Times New Roman"/>
          <w:sz w:val="28"/>
          <w:szCs w:val="28"/>
        </w:rPr>
        <w:t>в</w:t>
      </w:r>
      <w:proofErr w:type="gramEnd"/>
      <w:r w:rsidRPr="008C0370">
        <w:rPr>
          <w:rFonts w:ascii="Times New Roman" w:eastAsia="Batang" w:hAnsi="Times New Roman" w:cs="Times New Roman"/>
          <w:sz w:val="28"/>
          <w:szCs w:val="28"/>
        </w:rPr>
        <w:t xml:space="preserve"> </w:t>
      </w:r>
      <w:proofErr w:type="gramStart"/>
      <w:r w:rsidRPr="008C0370">
        <w:rPr>
          <w:rFonts w:ascii="Times New Roman" w:eastAsia="Batang" w:hAnsi="Times New Roman" w:cs="Times New Roman"/>
          <w:sz w:val="28"/>
          <w:szCs w:val="28"/>
        </w:rPr>
        <w:t>Ейском</w:t>
      </w:r>
      <w:proofErr w:type="gramEnd"/>
      <w:r w:rsidRPr="008C0370">
        <w:rPr>
          <w:rFonts w:ascii="Times New Roman" w:eastAsia="Batang" w:hAnsi="Times New Roman" w:cs="Times New Roman"/>
          <w:sz w:val="28"/>
          <w:szCs w:val="28"/>
        </w:rPr>
        <w:t xml:space="preserve"> городском Дворце культуры  прошли «Рождественские встречи». Аналогичные мероприятия были проведены во всех благочиниях епархии. Впервые </w:t>
      </w:r>
      <w:proofErr w:type="gramStart"/>
      <w:r w:rsidRPr="008C0370">
        <w:rPr>
          <w:rFonts w:ascii="Times New Roman" w:eastAsia="Batang" w:hAnsi="Times New Roman" w:cs="Times New Roman"/>
          <w:sz w:val="28"/>
          <w:szCs w:val="28"/>
        </w:rPr>
        <w:t>в</w:t>
      </w:r>
      <w:proofErr w:type="gramEnd"/>
      <w:r w:rsidRPr="008C0370">
        <w:rPr>
          <w:rFonts w:ascii="Times New Roman" w:eastAsia="Batang" w:hAnsi="Times New Roman" w:cs="Times New Roman"/>
          <w:sz w:val="28"/>
          <w:szCs w:val="28"/>
        </w:rPr>
        <w:t xml:space="preserve"> </w:t>
      </w:r>
      <w:proofErr w:type="gramStart"/>
      <w:r w:rsidRPr="008C0370">
        <w:rPr>
          <w:rFonts w:ascii="Times New Roman" w:eastAsia="Batang" w:hAnsi="Times New Roman" w:cs="Times New Roman"/>
          <w:sz w:val="28"/>
          <w:szCs w:val="28"/>
        </w:rPr>
        <w:t>Ейском</w:t>
      </w:r>
      <w:proofErr w:type="gramEnd"/>
      <w:r w:rsidRPr="008C0370">
        <w:rPr>
          <w:rFonts w:ascii="Times New Roman" w:eastAsia="Batang" w:hAnsi="Times New Roman" w:cs="Times New Roman"/>
          <w:sz w:val="28"/>
          <w:szCs w:val="28"/>
        </w:rPr>
        <w:t xml:space="preserve"> районе, подготовленный совместно с управлением культуры, был проведён конкурс обрядовой культуры «Светлый праздник Рождества Христова».  </w:t>
      </w:r>
    </w:p>
    <w:p w:rsidR="004E7978" w:rsidRPr="008C0370" w:rsidRDefault="004E7978"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 xml:space="preserve">Совместно с управлениями образований районов впервые прошёл масштабный цикл мероприятий, посвящённых Дню православной книги «Мир мудрости духовной». Продолжила свою работу программа «Православный кинозал», включающая в себя демонстрацию духовно-просветительских фильмов на различных площадках: в воскресных, общеобразовательных школах, в кинотеатрах и других культурно-досуговых центрах.      </w:t>
      </w:r>
    </w:p>
    <w:p w:rsidR="004E7978" w:rsidRPr="008C0370" w:rsidRDefault="004E7978"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 xml:space="preserve">Площадка традиционного Пасхального концерта в городе Ейске была увеличена за счёт одновременного проведения концертной программы на открытой </w:t>
      </w:r>
      <w:r w:rsidR="0047473E" w:rsidRPr="008C0370">
        <w:rPr>
          <w:rFonts w:ascii="Times New Roman" w:eastAsia="Batang" w:hAnsi="Times New Roman" w:cs="Times New Roman"/>
          <w:sz w:val="28"/>
          <w:szCs w:val="28"/>
        </w:rPr>
        <w:t>территории</w:t>
      </w:r>
      <w:r w:rsidRPr="008C0370">
        <w:rPr>
          <w:rFonts w:ascii="Times New Roman" w:eastAsia="Batang" w:hAnsi="Times New Roman" w:cs="Times New Roman"/>
          <w:sz w:val="28"/>
          <w:szCs w:val="28"/>
        </w:rPr>
        <w:t xml:space="preserve"> комплекса храма Архистратига Михаила. </w:t>
      </w:r>
    </w:p>
    <w:p w:rsidR="004E7978" w:rsidRPr="008C0370" w:rsidRDefault="007444A6"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Отдельный б</w:t>
      </w:r>
      <w:r w:rsidR="0047473E" w:rsidRPr="008C0370">
        <w:rPr>
          <w:rFonts w:ascii="Times New Roman" w:eastAsia="Batang" w:hAnsi="Times New Roman" w:cs="Times New Roman"/>
          <w:sz w:val="28"/>
          <w:szCs w:val="28"/>
        </w:rPr>
        <w:t>лок</w:t>
      </w:r>
      <w:r w:rsidR="004E7978" w:rsidRPr="008C0370">
        <w:rPr>
          <w:rFonts w:ascii="Times New Roman" w:eastAsia="Batang" w:hAnsi="Times New Roman" w:cs="Times New Roman"/>
          <w:sz w:val="28"/>
          <w:szCs w:val="28"/>
        </w:rPr>
        <w:t xml:space="preserve"> епархиальных мероприятий был посвящён памяти святого благоверного князя Владимира. Совместно с </w:t>
      </w:r>
      <w:proofErr w:type="spellStart"/>
      <w:r w:rsidR="004E7978" w:rsidRPr="008C0370">
        <w:rPr>
          <w:rFonts w:ascii="Times New Roman" w:eastAsia="Batang" w:hAnsi="Times New Roman" w:cs="Times New Roman"/>
          <w:sz w:val="28"/>
          <w:szCs w:val="28"/>
        </w:rPr>
        <w:t>Каневским</w:t>
      </w:r>
      <w:proofErr w:type="spellEnd"/>
      <w:r w:rsidR="004E7978" w:rsidRPr="008C0370">
        <w:rPr>
          <w:rFonts w:ascii="Times New Roman" w:eastAsia="Batang" w:hAnsi="Times New Roman" w:cs="Times New Roman"/>
          <w:sz w:val="28"/>
          <w:szCs w:val="28"/>
        </w:rPr>
        <w:t xml:space="preserve"> благочинием и </w:t>
      </w:r>
      <w:proofErr w:type="spellStart"/>
      <w:r w:rsidR="004E7978" w:rsidRPr="008C0370">
        <w:rPr>
          <w:rFonts w:ascii="Times New Roman" w:eastAsia="Batang" w:hAnsi="Times New Roman" w:cs="Times New Roman"/>
          <w:sz w:val="28"/>
          <w:szCs w:val="28"/>
        </w:rPr>
        <w:t>Ейским</w:t>
      </w:r>
      <w:proofErr w:type="spellEnd"/>
      <w:r w:rsidR="004E7978" w:rsidRPr="008C0370">
        <w:rPr>
          <w:rFonts w:ascii="Times New Roman" w:eastAsia="Batang" w:hAnsi="Times New Roman" w:cs="Times New Roman"/>
          <w:sz w:val="28"/>
          <w:szCs w:val="28"/>
        </w:rPr>
        <w:t xml:space="preserve"> историко-краеведческим музеем была разработана передвижная выставка раритетных книг и икон «Свет истины». В настоящее время </w:t>
      </w:r>
      <w:r w:rsidR="004E7978" w:rsidRPr="008C0370">
        <w:rPr>
          <w:rFonts w:ascii="Times New Roman" w:eastAsia="Batang" w:hAnsi="Times New Roman" w:cs="Times New Roman"/>
          <w:sz w:val="28"/>
          <w:szCs w:val="28"/>
        </w:rPr>
        <w:lastRenderedPageBreak/>
        <w:t xml:space="preserve">выставка уже побывала в </w:t>
      </w:r>
      <w:proofErr w:type="spellStart"/>
      <w:r w:rsidR="004E7978" w:rsidRPr="008C0370">
        <w:rPr>
          <w:rFonts w:ascii="Times New Roman" w:eastAsia="Batang" w:hAnsi="Times New Roman" w:cs="Times New Roman"/>
          <w:sz w:val="28"/>
          <w:szCs w:val="28"/>
        </w:rPr>
        <w:t>Каневском</w:t>
      </w:r>
      <w:proofErr w:type="spellEnd"/>
      <w:r w:rsidR="004E7978" w:rsidRPr="008C0370">
        <w:rPr>
          <w:rFonts w:ascii="Times New Roman" w:eastAsia="Batang" w:hAnsi="Times New Roman" w:cs="Times New Roman"/>
          <w:sz w:val="28"/>
          <w:szCs w:val="28"/>
        </w:rPr>
        <w:t xml:space="preserve">, Приморско-Ахтарском и </w:t>
      </w:r>
      <w:proofErr w:type="spellStart"/>
      <w:r w:rsidR="004E7978" w:rsidRPr="008C0370">
        <w:rPr>
          <w:rFonts w:ascii="Times New Roman" w:eastAsia="Batang" w:hAnsi="Times New Roman" w:cs="Times New Roman"/>
          <w:sz w:val="28"/>
          <w:szCs w:val="28"/>
        </w:rPr>
        <w:t>Брюховецком</w:t>
      </w:r>
      <w:proofErr w:type="spellEnd"/>
      <w:r w:rsidR="004E7978" w:rsidRPr="008C0370">
        <w:rPr>
          <w:rFonts w:ascii="Times New Roman" w:eastAsia="Batang" w:hAnsi="Times New Roman" w:cs="Times New Roman"/>
          <w:sz w:val="28"/>
          <w:szCs w:val="28"/>
        </w:rPr>
        <w:t xml:space="preserve"> районах. </w:t>
      </w:r>
    </w:p>
    <w:p w:rsidR="00BC3904" w:rsidRPr="008C0370" w:rsidRDefault="004E7978"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 xml:space="preserve">Завершён епархиальный этап конкурса детских рисунков «Красота Божьего мира». В Художественном музее открылась выставка религиозно-философских произведений «Духовным светом озарённый мир». В ней приняли участие как профессиональные, так и </w:t>
      </w:r>
      <w:r w:rsidR="00BC3904" w:rsidRPr="008C0370">
        <w:rPr>
          <w:rFonts w:ascii="Times New Roman" w:eastAsia="Batang" w:hAnsi="Times New Roman" w:cs="Times New Roman"/>
          <w:sz w:val="28"/>
          <w:szCs w:val="28"/>
        </w:rPr>
        <w:t>непрофессиональные</w:t>
      </w:r>
      <w:r w:rsidRPr="008C0370">
        <w:rPr>
          <w:rFonts w:ascii="Times New Roman" w:eastAsia="Batang" w:hAnsi="Times New Roman" w:cs="Times New Roman"/>
          <w:sz w:val="28"/>
          <w:szCs w:val="28"/>
        </w:rPr>
        <w:t xml:space="preserve"> художники всей епархии. </w:t>
      </w:r>
    </w:p>
    <w:p w:rsidR="00F3397C" w:rsidRPr="008C0370" w:rsidRDefault="004E7978"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 xml:space="preserve">Впервые в городе Ейске, </w:t>
      </w:r>
      <w:r w:rsidR="00F3397C" w:rsidRPr="008C0370">
        <w:rPr>
          <w:rFonts w:ascii="Times New Roman" w:eastAsia="Batang" w:hAnsi="Times New Roman" w:cs="Times New Roman"/>
          <w:sz w:val="28"/>
          <w:szCs w:val="28"/>
        </w:rPr>
        <w:t xml:space="preserve">8 ноября, в день памяти великомученика Димитрия </w:t>
      </w:r>
      <w:proofErr w:type="spellStart"/>
      <w:r w:rsidR="00F3397C" w:rsidRPr="008C0370">
        <w:rPr>
          <w:rFonts w:ascii="Times New Roman" w:eastAsia="Batang" w:hAnsi="Times New Roman" w:cs="Times New Roman"/>
          <w:sz w:val="28"/>
          <w:szCs w:val="28"/>
        </w:rPr>
        <w:t>Солуннского</w:t>
      </w:r>
      <w:proofErr w:type="spellEnd"/>
      <w:r w:rsidR="00F3397C" w:rsidRPr="008C0370">
        <w:rPr>
          <w:rFonts w:ascii="Times New Roman" w:eastAsia="Batang" w:hAnsi="Times New Roman" w:cs="Times New Roman"/>
          <w:sz w:val="28"/>
          <w:szCs w:val="28"/>
        </w:rPr>
        <w:t xml:space="preserve">, </w:t>
      </w:r>
      <w:r w:rsidRPr="008C0370">
        <w:rPr>
          <w:rFonts w:ascii="Times New Roman" w:eastAsia="Batang" w:hAnsi="Times New Roman" w:cs="Times New Roman"/>
          <w:sz w:val="28"/>
          <w:szCs w:val="28"/>
        </w:rPr>
        <w:t xml:space="preserve">в день </w:t>
      </w:r>
      <w:r w:rsidR="00F3397C" w:rsidRPr="008C0370">
        <w:rPr>
          <w:rFonts w:ascii="Times New Roman" w:eastAsia="Batang" w:hAnsi="Times New Roman" w:cs="Times New Roman"/>
          <w:sz w:val="28"/>
          <w:szCs w:val="28"/>
        </w:rPr>
        <w:t>смерти</w:t>
      </w:r>
      <w:r w:rsidR="00303BDB" w:rsidRPr="008C0370">
        <w:rPr>
          <w:rFonts w:ascii="Times New Roman" w:eastAsia="Batang" w:hAnsi="Times New Roman" w:cs="Times New Roman"/>
          <w:sz w:val="28"/>
          <w:szCs w:val="28"/>
        </w:rPr>
        <w:t xml:space="preserve"> </w:t>
      </w:r>
      <w:r w:rsidRPr="008C0370">
        <w:rPr>
          <w:rFonts w:ascii="Times New Roman" w:eastAsia="Batang" w:hAnsi="Times New Roman" w:cs="Times New Roman"/>
          <w:sz w:val="28"/>
          <w:szCs w:val="28"/>
        </w:rPr>
        <w:t xml:space="preserve"> П.И. Чайковского, за Божественной литургией звучала бессмертная музыка великого композитора.</w:t>
      </w:r>
    </w:p>
    <w:p w:rsidR="004E7978" w:rsidRPr="008C0370" w:rsidRDefault="004E7978" w:rsidP="008C0370">
      <w:pPr>
        <w:spacing w:after="0" w:line="360" w:lineRule="auto"/>
        <w:ind w:firstLine="709"/>
        <w:rPr>
          <w:rFonts w:ascii="Times New Roman" w:eastAsia="Batang" w:hAnsi="Times New Roman" w:cs="Times New Roman"/>
          <w:sz w:val="28"/>
          <w:szCs w:val="28"/>
        </w:rPr>
      </w:pPr>
      <w:r w:rsidRPr="008C0370">
        <w:rPr>
          <w:rFonts w:ascii="Times New Roman" w:eastAsia="Batang" w:hAnsi="Times New Roman" w:cs="Times New Roman"/>
          <w:sz w:val="28"/>
          <w:szCs w:val="28"/>
        </w:rPr>
        <w:t>Прог</w:t>
      </w:r>
      <w:r w:rsidR="00994C39">
        <w:rPr>
          <w:rFonts w:ascii="Times New Roman" w:eastAsia="Batang" w:hAnsi="Times New Roman" w:cs="Times New Roman"/>
          <w:sz w:val="28"/>
          <w:szCs w:val="28"/>
        </w:rPr>
        <w:t xml:space="preserve">рамма «История </w:t>
      </w:r>
      <w:proofErr w:type="spellStart"/>
      <w:r w:rsidR="00994C39">
        <w:rPr>
          <w:rFonts w:ascii="Times New Roman" w:eastAsia="Batang" w:hAnsi="Times New Roman" w:cs="Times New Roman"/>
          <w:sz w:val="28"/>
          <w:szCs w:val="28"/>
        </w:rPr>
        <w:t>Ейской</w:t>
      </w:r>
      <w:proofErr w:type="spellEnd"/>
      <w:r w:rsidR="00994C39">
        <w:rPr>
          <w:rFonts w:ascii="Times New Roman" w:eastAsia="Batang" w:hAnsi="Times New Roman" w:cs="Times New Roman"/>
          <w:sz w:val="28"/>
          <w:szCs w:val="28"/>
        </w:rPr>
        <w:t xml:space="preserve"> епархии» </w:t>
      </w:r>
      <w:r w:rsidRPr="008C0370">
        <w:rPr>
          <w:rFonts w:ascii="Times New Roman" w:eastAsia="Batang" w:hAnsi="Times New Roman" w:cs="Times New Roman"/>
          <w:sz w:val="28"/>
          <w:szCs w:val="28"/>
        </w:rPr>
        <w:t xml:space="preserve">в целях сохранения, изучения, популяризации и публикации истории епархии, её храмов, священнослужителей продолжает действовать. В её рамках была проведена конференция, посвящённая </w:t>
      </w:r>
      <w:proofErr w:type="spellStart"/>
      <w:r w:rsidRPr="008C0370">
        <w:rPr>
          <w:rFonts w:ascii="Times New Roman" w:eastAsia="Batang" w:hAnsi="Times New Roman" w:cs="Times New Roman"/>
          <w:sz w:val="28"/>
          <w:szCs w:val="28"/>
        </w:rPr>
        <w:t>новомученикам</w:t>
      </w:r>
      <w:proofErr w:type="spellEnd"/>
      <w:r w:rsidRPr="008C0370">
        <w:rPr>
          <w:rFonts w:ascii="Times New Roman" w:eastAsia="Batang" w:hAnsi="Times New Roman" w:cs="Times New Roman"/>
          <w:sz w:val="28"/>
          <w:szCs w:val="28"/>
        </w:rPr>
        <w:t xml:space="preserve"> земли Кубанской, в частности была создана и экспонирована передвижная выставка «</w:t>
      </w:r>
      <w:proofErr w:type="spellStart"/>
      <w:r w:rsidRPr="008C0370">
        <w:rPr>
          <w:rFonts w:ascii="Times New Roman" w:eastAsia="Batang" w:hAnsi="Times New Roman" w:cs="Times New Roman"/>
          <w:sz w:val="28"/>
          <w:szCs w:val="28"/>
        </w:rPr>
        <w:t>Новомученики</w:t>
      </w:r>
      <w:proofErr w:type="spellEnd"/>
      <w:r w:rsidRPr="008C0370">
        <w:rPr>
          <w:rFonts w:ascii="Times New Roman" w:eastAsia="Batang" w:hAnsi="Times New Roman" w:cs="Times New Roman"/>
          <w:sz w:val="28"/>
          <w:szCs w:val="28"/>
        </w:rPr>
        <w:t xml:space="preserve"> земли </w:t>
      </w:r>
      <w:proofErr w:type="spellStart"/>
      <w:r w:rsidRPr="008C0370">
        <w:rPr>
          <w:rFonts w:ascii="Times New Roman" w:eastAsia="Batang" w:hAnsi="Times New Roman" w:cs="Times New Roman"/>
          <w:sz w:val="28"/>
          <w:szCs w:val="28"/>
        </w:rPr>
        <w:t>Ейской</w:t>
      </w:r>
      <w:proofErr w:type="spellEnd"/>
      <w:r w:rsidRPr="008C0370">
        <w:rPr>
          <w:rFonts w:ascii="Times New Roman" w:eastAsia="Batang" w:hAnsi="Times New Roman" w:cs="Times New Roman"/>
          <w:sz w:val="28"/>
          <w:szCs w:val="28"/>
        </w:rPr>
        <w:t xml:space="preserve">». Данную выставку планируется показать во всех благочиниях епархии. </w:t>
      </w:r>
    </w:p>
    <w:p w:rsidR="004E7978" w:rsidRPr="008C0370" w:rsidRDefault="00303BDB"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О</w:t>
      </w:r>
      <w:r w:rsidR="004E7978" w:rsidRPr="008C0370">
        <w:rPr>
          <w:rFonts w:ascii="Times New Roman" w:hAnsi="Times New Roman" w:cs="Times New Roman"/>
          <w:sz w:val="28"/>
          <w:szCs w:val="28"/>
        </w:rPr>
        <w:t>дн</w:t>
      </w:r>
      <w:r w:rsidRPr="008C0370">
        <w:rPr>
          <w:rFonts w:ascii="Times New Roman" w:hAnsi="Times New Roman" w:cs="Times New Roman"/>
          <w:sz w:val="28"/>
          <w:szCs w:val="28"/>
        </w:rPr>
        <w:t>им</w:t>
      </w:r>
      <w:r w:rsidR="004E7978" w:rsidRPr="008C0370">
        <w:rPr>
          <w:rFonts w:ascii="Times New Roman" w:hAnsi="Times New Roman" w:cs="Times New Roman"/>
          <w:sz w:val="28"/>
          <w:szCs w:val="28"/>
        </w:rPr>
        <w:t xml:space="preserve"> из  проявлений благочестия, вызванн</w:t>
      </w:r>
      <w:r w:rsidRPr="008C0370">
        <w:rPr>
          <w:rFonts w:ascii="Times New Roman" w:hAnsi="Times New Roman" w:cs="Times New Roman"/>
          <w:sz w:val="28"/>
          <w:szCs w:val="28"/>
        </w:rPr>
        <w:t>ым</w:t>
      </w:r>
      <w:r w:rsidR="004E7978" w:rsidRPr="008C0370">
        <w:rPr>
          <w:rFonts w:ascii="Times New Roman" w:hAnsi="Times New Roman" w:cs="Times New Roman"/>
          <w:sz w:val="28"/>
          <w:szCs w:val="28"/>
        </w:rPr>
        <w:t xml:space="preserve"> желанием увидеть великие святыни, помолиться в местах, особо значимых для христианского сердца</w:t>
      </w:r>
      <w:r w:rsidRPr="008C0370">
        <w:rPr>
          <w:rFonts w:ascii="Times New Roman" w:hAnsi="Times New Roman" w:cs="Times New Roman"/>
          <w:sz w:val="28"/>
          <w:szCs w:val="28"/>
        </w:rPr>
        <w:t>, является паломничество по святым местам</w:t>
      </w:r>
      <w:r w:rsidR="004E7978" w:rsidRPr="008C0370">
        <w:rPr>
          <w:rFonts w:ascii="Times New Roman" w:hAnsi="Times New Roman" w:cs="Times New Roman"/>
          <w:sz w:val="28"/>
          <w:szCs w:val="28"/>
        </w:rPr>
        <w:t xml:space="preserve">. </w:t>
      </w:r>
    </w:p>
    <w:p w:rsidR="004E7978" w:rsidRPr="008C0370" w:rsidRDefault="004E7978" w:rsidP="008C0370">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В связи с празднованием в 2015 году 1000-летия преставления св. равноапостольного князя Владимира были совершены паломнические поездки по святым местам Крыма, с участием в Крестном  ходу с мощами св. равноапостольного великого князя Владимира в Херсонесе.  Участниками паломничества стали представители </w:t>
      </w:r>
      <w:proofErr w:type="spellStart"/>
      <w:r w:rsidRPr="008C0370">
        <w:rPr>
          <w:rFonts w:ascii="Times New Roman" w:hAnsi="Times New Roman" w:cs="Times New Roman"/>
          <w:sz w:val="28"/>
          <w:szCs w:val="28"/>
        </w:rPr>
        <w:t>Ейского</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Тимашевского</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Кущевского</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Каневского</w:t>
      </w:r>
      <w:proofErr w:type="spellEnd"/>
      <w:r w:rsidRPr="008C0370">
        <w:rPr>
          <w:rFonts w:ascii="Times New Roman" w:hAnsi="Times New Roman" w:cs="Times New Roman"/>
          <w:sz w:val="28"/>
          <w:szCs w:val="28"/>
        </w:rPr>
        <w:t xml:space="preserve">, </w:t>
      </w:r>
      <w:proofErr w:type="spellStart"/>
      <w:r w:rsidRPr="008C0370">
        <w:rPr>
          <w:rFonts w:ascii="Times New Roman" w:hAnsi="Times New Roman" w:cs="Times New Roman"/>
          <w:sz w:val="28"/>
          <w:szCs w:val="28"/>
        </w:rPr>
        <w:t>Старощербиновского</w:t>
      </w:r>
      <w:proofErr w:type="spellEnd"/>
      <w:r w:rsidRPr="008C0370">
        <w:rPr>
          <w:rFonts w:ascii="Times New Roman" w:hAnsi="Times New Roman" w:cs="Times New Roman"/>
          <w:sz w:val="28"/>
          <w:szCs w:val="28"/>
        </w:rPr>
        <w:t xml:space="preserve"> благочиний, паломники Свято-Духового мужского монастыря г. Тимашевска.</w:t>
      </w:r>
    </w:p>
    <w:p w:rsidR="004E7978" w:rsidRPr="008C0370" w:rsidRDefault="004E7978" w:rsidP="0057064F">
      <w:pPr>
        <w:spacing w:after="0" w:line="360" w:lineRule="auto"/>
        <w:ind w:firstLine="709"/>
        <w:contextualSpacing/>
        <w:rPr>
          <w:rFonts w:ascii="Times New Roman" w:hAnsi="Times New Roman" w:cs="Times New Roman"/>
          <w:sz w:val="28"/>
          <w:szCs w:val="28"/>
        </w:rPr>
      </w:pPr>
      <w:r w:rsidRPr="008C0370">
        <w:rPr>
          <w:rFonts w:ascii="Times New Roman" w:hAnsi="Times New Roman" w:cs="Times New Roman"/>
          <w:sz w:val="28"/>
          <w:szCs w:val="28"/>
        </w:rPr>
        <w:t xml:space="preserve"> В июле и в октябре были совершены паломнические поездки по святым местам Грузии – священного удела Пресвятой Богородицы. </w:t>
      </w:r>
      <w:r w:rsidR="0057064F">
        <w:rPr>
          <w:rFonts w:ascii="Times New Roman" w:hAnsi="Times New Roman" w:cs="Times New Roman"/>
          <w:sz w:val="28"/>
          <w:szCs w:val="28"/>
        </w:rPr>
        <w:lastRenderedPageBreak/>
        <w:t>С</w:t>
      </w:r>
      <w:r w:rsidRPr="008C0370">
        <w:rPr>
          <w:rFonts w:ascii="Times New Roman" w:hAnsi="Times New Roman" w:cs="Times New Roman"/>
          <w:sz w:val="28"/>
          <w:szCs w:val="28"/>
        </w:rPr>
        <w:t xml:space="preserve">остоялись паломнические поездки по святым местам Иерусалима  на праздник Пасхи  и Преображения Господня. </w:t>
      </w:r>
    </w:p>
    <w:p w:rsidR="003D5F17" w:rsidRPr="003D5F17" w:rsidRDefault="003D5F17" w:rsidP="003D5F17">
      <w:pPr>
        <w:spacing w:after="0" w:line="360" w:lineRule="auto"/>
        <w:ind w:firstLine="709"/>
        <w:contextualSpacing/>
        <w:rPr>
          <w:rFonts w:ascii="Times New Roman" w:eastAsia="Calibri" w:hAnsi="Times New Roman" w:cs="Times New Roman"/>
          <w:sz w:val="28"/>
          <w:szCs w:val="28"/>
        </w:rPr>
      </w:pPr>
      <w:r w:rsidRPr="003D5F17">
        <w:rPr>
          <w:rFonts w:ascii="Times New Roman" w:eastAsia="Calibri" w:hAnsi="Times New Roman" w:cs="Times New Roman"/>
          <w:sz w:val="28"/>
          <w:szCs w:val="28"/>
        </w:rPr>
        <w:t xml:space="preserve">В заключение, хочу привести слова Патриарха Московского и всея Руси Кирилла о том, что в нынешнее время наряду со здравой и основательной критикой в адрес Церкви, присутствуют и нападки, в основе которых нет желания сделать Церковь лучше, украсить ее, очистить. И, если критика должна стать стимулом к осознанию несовершенств и их исправлению, то нездоровые выпады должны быть поводом к усилению своей духовной жизни и духовной жизни своих прихожан, как единственным способом борьбы с ними. На этом основании призываю всех исповедоваться у епархиального духовника как можно чаще, не ограничиваясь лишь Святой </w:t>
      </w:r>
      <w:proofErr w:type="spellStart"/>
      <w:r w:rsidRPr="003D5F17">
        <w:rPr>
          <w:rFonts w:ascii="Times New Roman" w:eastAsia="Calibri" w:hAnsi="Times New Roman" w:cs="Times New Roman"/>
          <w:sz w:val="28"/>
          <w:szCs w:val="28"/>
        </w:rPr>
        <w:t>Четыредесятницей</w:t>
      </w:r>
      <w:proofErr w:type="spellEnd"/>
      <w:r w:rsidRPr="003D5F17">
        <w:rPr>
          <w:rFonts w:ascii="Times New Roman" w:eastAsia="Calibri" w:hAnsi="Times New Roman" w:cs="Times New Roman"/>
          <w:sz w:val="28"/>
          <w:szCs w:val="28"/>
        </w:rPr>
        <w:t>. Благодать священства в данном случае не дает привилегий в отношении очищения собственной совести и исцеления собственной души, обретении мира в отношениях с Богом.</w:t>
      </w:r>
    </w:p>
    <w:p w:rsidR="003D5F17" w:rsidRPr="003D5F17" w:rsidRDefault="003D5F17" w:rsidP="003D5F17">
      <w:pPr>
        <w:spacing w:after="0" w:line="360" w:lineRule="auto"/>
        <w:ind w:firstLine="709"/>
        <w:contextualSpacing/>
        <w:rPr>
          <w:rFonts w:ascii="Times New Roman" w:eastAsia="Calibri" w:hAnsi="Times New Roman" w:cs="Times New Roman"/>
          <w:sz w:val="28"/>
          <w:szCs w:val="28"/>
        </w:rPr>
      </w:pPr>
      <w:r w:rsidRPr="003D5F17">
        <w:rPr>
          <w:rFonts w:ascii="Times New Roman" w:eastAsia="Calibri" w:hAnsi="Times New Roman" w:cs="Times New Roman"/>
          <w:sz w:val="28"/>
          <w:szCs w:val="28"/>
        </w:rPr>
        <w:t xml:space="preserve">Более того, пастырь никогда не должен забывать о том, что личное духовное состояние его состоит в теснейшей связи с тем, насколько он сможет быть полезен овцам Христовым на ниве Господней. Очищая свою душу, освобождая от уз греха свою совесть, священник получает возможность предстоять пред Богом за людей, более дерзновенно и горячо молясь. </w:t>
      </w:r>
    </w:p>
    <w:p w:rsidR="003D5F17" w:rsidRPr="003D5F17" w:rsidRDefault="003D5F17" w:rsidP="003D5F17">
      <w:pPr>
        <w:spacing w:after="0" w:line="360" w:lineRule="auto"/>
        <w:ind w:firstLine="709"/>
        <w:contextualSpacing/>
        <w:rPr>
          <w:rFonts w:ascii="Times New Roman" w:eastAsia="Calibri" w:hAnsi="Times New Roman" w:cs="Times New Roman"/>
          <w:sz w:val="28"/>
          <w:szCs w:val="28"/>
        </w:rPr>
      </w:pPr>
      <w:r w:rsidRPr="003D5F17">
        <w:rPr>
          <w:rFonts w:ascii="Times New Roman" w:eastAsia="Calibri" w:hAnsi="Times New Roman" w:cs="Times New Roman"/>
          <w:sz w:val="28"/>
          <w:szCs w:val="28"/>
        </w:rPr>
        <w:t>Недаром святой</w:t>
      </w:r>
      <w:r w:rsidRPr="003D5F17">
        <w:rPr>
          <w:rFonts w:ascii="Times New Roman" w:eastAsia="Calibri" w:hAnsi="Times New Roman" w:cs="Times New Roman"/>
          <w:sz w:val="28"/>
          <w:szCs w:val="28"/>
        </w:rPr>
        <w:tab/>
        <w:t xml:space="preserve"> праведный Иоанн Кронштадтский указывал, что «Церковь придала священнику имя отца. </w:t>
      </w:r>
      <w:proofErr w:type="gramStart"/>
      <w:r w:rsidRPr="003D5F17">
        <w:rPr>
          <w:rFonts w:ascii="Times New Roman" w:eastAsia="Calibri" w:hAnsi="Times New Roman" w:cs="Times New Roman"/>
          <w:sz w:val="28"/>
          <w:szCs w:val="28"/>
        </w:rPr>
        <w:t>Вменяя в обязанность быть верным идее отца к чадам духовным: быть любвеобильным, ласковым, наставительным и назидательным, сострадательным, великодушным, терпеливым, незлобивым, возвышенным, прямодушным, простым, чистосердечным, бескорыстным, воздержанным, не жадным, целомудренным, чуждым земного и вещественного мудрования, мудрствующим о горнем, о тамошней жизни.</w:t>
      </w:r>
      <w:proofErr w:type="gramEnd"/>
      <w:r w:rsidRPr="003D5F17">
        <w:rPr>
          <w:rFonts w:ascii="Times New Roman" w:eastAsia="Calibri" w:hAnsi="Times New Roman" w:cs="Times New Roman"/>
          <w:sz w:val="28"/>
          <w:szCs w:val="28"/>
        </w:rPr>
        <w:t xml:space="preserve"> Стараться осуществить в жизни своей идею пастыря доброго, кроткого, разумного, постоянного. Ибо отец любит всегда, промышляет, печется, готовит наследство; пастырь неустанно </w:t>
      </w:r>
      <w:r w:rsidRPr="003D5F17">
        <w:rPr>
          <w:rFonts w:ascii="Times New Roman" w:eastAsia="Calibri" w:hAnsi="Times New Roman" w:cs="Times New Roman"/>
          <w:sz w:val="28"/>
          <w:szCs w:val="28"/>
        </w:rPr>
        <w:lastRenderedPageBreak/>
        <w:t xml:space="preserve">и непрестанно пасет, </w:t>
      </w:r>
      <w:proofErr w:type="spellStart"/>
      <w:r w:rsidRPr="003D5F17">
        <w:rPr>
          <w:rFonts w:ascii="Times New Roman" w:eastAsia="Calibri" w:hAnsi="Times New Roman" w:cs="Times New Roman"/>
          <w:sz w:val="28"/>
          <w:szCs w:val="28"/>
        </w:rPr>
        <w:t>заблуждающих</w:t>
      </w:r>
      <w:proofErr w:type="spellEnd"/>
      <w:r w:rsidRPr="003D5F17">
        <w:rPr>
          <w:rFonts w:ascii="Times New Roman" w:eastAsia="Calibri" w:hAnsi="Times New Roman" w:cs="Times New Roman"/>
          <w:sz w:val="28"/>
          <w:szCs w:val="28"/>
        </w:rPr>
        <w:t xml:space="preserve"> направляет на истинный путь, не дремлет, бодрствует над своим стадом». Ты, иерей, – продолжает отец Иоанн, – славословишь с Ангелами. Ты один Собор, одну Церковь, одну семью Божью с ними составляешь по благодати Господа Иисуса Христа. Ты непременно должен славословить и благодарить Господа, – ты должен стремиться к святости, ты должен жить в воздержании и посте. Старайся стяжать горячую любовь к Богу и к душам человеческим. Выше всего ставь спасение душ их. Молись крепче Богу о спасении их.</w:t>
      </w:r>
    </w:p>
    <w:p w:rsidR="003D5F17" w:rsidRPr="003D5F17" w:rsidRDefault="003D5F17" w:rsidP="003D5F17">
      <w:pPr>
        <w:spacing w:after="0" w:line="360" w:lineRule="auto"/>
        <w:ind w:firstLine="709"/>
        <w:contextualSpacing/>
        <w:rPr>
          <w:rFonts w:ascii="Times New Roman" w:eastAsia="Calibri" w:hAnsi="Times New Roman" w:cs="Times New Roman"/>
          <w:sz w:val="28"/>
          <w:szCs w:val="28"/>
        </w:rPr>
      </w:pPr>
      <w:r w:rsidRPr="003D5F17">
        <w:rPr>
          <w:rFonts w:ascii="Times New Roman" w:eastAsia="Calibri" w:hAnsi="Times New Roman" w:cs="Times New Roman"/>
          <w:sz w:val="28"/>
          <w:szCs w:val="28"/>
        </w:rPr>
        <w:t xml:space="preserve">Сердечно благодарю всех за проделанную работу, желаю достойно пройти поприще поста и с чистым сердцем встретить светлый праздник Рождества Христова! </w:t>
      </w:r>
    </w:p>
    <w:p w:rsidR="003D5F17" w:rsidRPr="003D5F17" w:rsidRDefault="003D5F17" w:rsidP="003D5F17">
      <w:pPr>
        <w:rPr>
          <w:rFonts w:ascii="Calibri" w:eastAsia="Calibri" w:hAnsi="Calibri" w:cs="Times New Roman"/>
        </w:rPr>
      </w:pPr>
    </w:p>
    <w:p w:rsidR="003D5F17" w:rsidRPr="008C0370" w:rsidRDefault="003D5F17" w:rsidP="008C0370">
      <w:pPr>
        <w:spacing w:after="0" w:line="360" w:lineRule="auto"/>
        <w:ind w:firstLine="709"/>
        <w:contextualSpacing/>
        <w:rPr>
          <w:rFonts w:ascii="Times New Roman" w:hAnsi="Times New Roman" w:cs="Times New Roman"/>
          <w:sz w:val="28"/>
          <w:szCs w:val="28"/>
        </w:rPr>
      </w:pPr>
    </w:p>
    <w:sectPr w:rsidR="003D5F17" w:rsidRPr="008C0370" w:rsidSect="00C85D2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79" w:rsidRDefault="00BC3779">
      <w:pPr>
        <w:spacing w:after="0" w:line="240" w:lineRule="auto"/>
      </w:pPr>
      <w:r>
        <w:separator/>
      </w:r>
    </w:p>
  </w:endnote>
  <w:endnote w:type="continuationSeparator" w:id="0">
    <w:p w:rsidR="00BC3779" w:rsidRDefault="00BC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110"/>
      <w:docPartObj>
        <w:docPartGallery w:val="Page Numbers (Bottom of Page)"/>
        <w:docPartUnique/>
      </w:docPartObj>
    </w:sdtPr>
    <w:sdtEndPr/>
    <w:sdtContent>
      <w:p w:rsidR="00C97163" w:rsidRDefault="00C8059A">
        <w:pPr>
          <w:pStyle w:val="a8"/>
          <w:jc w:val="center"/>
        </w:pPr>
        <w:r>
          <w:fldChar w:fldCharType="begin"/>
        </w:r>
        <w:r>
          <w:instrText xml:space="preserve"> PAGE   \* MERGEFORMAT </w:instrText>
        </w:r>
        <w:r>
          <w:fldChar w:fldCharType="separate"/>
        </w:r>
        <w:r w:rsidR="00A67DD9">
          <w:rPr>
            <w:noProof/>
          </w:rPr>
          <w:t>18</w:t>
        </w:r>
        <w:r>
          <w:rPr>
            <w:noProof/>
          </w:rPr>
          <w:fldChar w:fldCharType="end"/>
        </w:r>
      </w:p>
    </w:sdtContent>
  </w:sdt>
  <w:p w:rsidR="00C97163" w:rsidRDefault="00BC37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79" w:rsidRDefault="00BC3779">
      <w:pPr>
        <w:spacing w:after="0" w:line="240" w:lineRule="auto"/>
      </w:pPr>
      <w:r>
        <w:separator/>
      </w:r>
    </w:p>
  </w:footnote>
  <w:footnote w:type="continuationSeparator" w:id="0">
    <w:p w:rsidR="00BC3779" w:rsidRDefault="00BC3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2A9"/>
    <w:multiLevelType w:val="hybridMultilevel"/>
    <w:tmpl w:val="74460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3B6C37"/>
    <w:multiLevelType w:val="hybridMultilevel"/>
    <w:tmpl w:val="A0A8EE1E"/>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
    <w:nsid w:val="152866F3"/>
    <w:multiLevelType w:val="hybridMultilevel"/>
    <w:tmpl w:val="23BAD8E6"/>
    <w:lvl w:ilvl="0" w:tplc="969C62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44270"/>
    <w:multiLevelType w:val="hybridMultilevel"/>
    <w:tmpl w:val="712E649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3E0731"/>
    <w:multiLevelType w:val="hybridMultilevel"/>
    <w:tmpl w:val="43708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886EF8"/>
    <w:multiLevelType w:val="hybridMultilevel"/>
    <w:tmpl w:val="1DD25C76"/>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6">
    <w:nsid w:val="1E420C9C"/>
    <w:multiLevelType w:val="hybridMultilevel"/>
    <w:tmpl w:val="702CA1B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ED2233A"/>
    <w:multiLevelType w:val="hybridMultilevel"/>
    <w:tmpl w:val="3A1EEB4A"/>
    <w:lvl w:ilvl="0" w:tplc="7F9C0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97CC8"/>
    <w:multiLevelType w:val="hybridMultilevel"/>
    <w:tmpl w:val="C5C80594"/>
    <w:lvl w:ilvl="0" w:tplc="7F9C0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C648F"/>
    <w:multiLevelType w:val="hybridMultilevel"/>
    <w:tmpl w:val="283CDF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9490538"/>
    <w:multiLevelType w:val="hybridMultilevel"/>
    <w:tmpl w:val="D4D823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2B6219B9"/>
    <w:multiLevelType w:val="hybridMultilevel"/>
    <w:tmpl w:val="EAA8C096"/>
    <w:lvl w:ilvl="0" w:tplc="7F9C0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F55E2B"/>
    <w:multiLevelType w:val="hybridMultilevel"/>
    <w:tmpl w:val="D736D708"/>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3">
    <w:nsid w:val="36B87B0B"/>
    <w:multiLevelType w:val="hybridMultilevel"/>
    <w:tmpl w:val="54A6E5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98444C9"/>
    <w:multiLevelType w:val="hybridMultilevel"/>
    <w:tmpl w:val="1180BF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A3672B1"/>
    <w:multiLevelType w:val="hybridMultilevel"/>
    <w:tmpl w:val="D4D823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C536E62"/>
    <w:multiLevelType w:val="hybridMultilevel"/>
    <w:tmpl w:val="073E0E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CD60C75"/>
    <w:multiLevelType w:val="hybridMultilevel"/>
    <w:tmpl w:val="089EE7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D42E2D"/>
    <w:multiLevelType w:val="hybridMultilevel"/>
    <w:tmpl w:val="BAEA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46DCC"/>
    <w:multiLevelType w:val="hybridMultilevel"/>
    <w:tmpl w:val="F5208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B73547"/>
    <w:multiLevelType w:val="hybridMultilevel"/>
    <w:tmpl w:val="67103182"/>
    <w:lvl w:ilvl="0" w:tplc="7F9C0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5B0DD6"/>
    <w:multiLevelType w:val="hybridMultilevel"/>
    <w:tmpl w:val="14102D9E"/>
    <w:lvl w:ilvl="0" w:tplc="7F9C0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8D3050"/>
    <w:multiLevelType w:val="hybridMultilevel"/>
    <w:tmpl w:val="646019F0"/>
    <w:lvl w:ilvl="0" w:tplc="7F9C0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C6446E"/>
    <w:multiLevelType w:val="hybridMultilevel"/>
    <w:tmpl w:val="D1147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D1D11"/>
    <w:multiLevelType w:val="hybridMultilevel"/>
    <w:tmpl w:val="74DA2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E43DEA"/>
    <w:multiLevelType w:val="hybridMultilevel"/>
    <w:tmpl w:val="D20CA546"/>
    <w:lvl w:ilvl="0" w:tplc="7F9C0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0541F"/>
    <w:multiLevelType w:val="hybridMultilevel"/>
    <w:tmpl w:val="C346C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DA57AC"/>
    <w:multiLevelType w:val="hybridMultilevel"/>
    <w:tmpl w:val="422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0A7F20"/>
    <w:multiLevelType w:val="hybridMultilevel"/>
    <w:tmpl w:val="76CE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7"/>
  </w:num>
  <w:num w:numId="4">
    <w:abstractNumId w:val="14"/>
  </w:num>
  <w:num w:numId="5">
    <w:abstractNumId w:val="9"/>
  </w:num>
  <w:num w:numId="6">
    <w:abstractNumId w:val="13"/>
  </w:num>
  <w:num w:numId="7">
    <w:abstractNumId w:val="19"/>
  </w:num>
  <w:num w:numId="8">
    <w:abstractNumId w:val="26"/>
  </w:num>
  <w:num w:numId="9">
    <w:abstractNumId w:val="2"/>
  </w:num>
  <w:num w:numId="10">
    <w:abstractNumId w:val="23"/>
  </w:num>
  <w:num w:numId="11">
    <w:abstractNumId w:val="3"/>
  </w:num>
  <w:num w:numId="12">
    <w:abstractNumId w:val="6"/>
  </w:num>
  <w:num w:numId="13">
    <w:abstractNumId w:val="15"/>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7"/>
  </w:num>
  <w:num w:numId="22">
    <w:abstractNumId w:val="8"/>
  </w:num>
  <w:num w:numId="23">
    <w:abstractNumId w:val="25"/>
  </w:num>
  <w:num w:numId="24">
    <w:abstractNumId w:val="21"/>
  </w:num>
  <w:num w:numId="25">
    <w:abstractNumId w:val="11"/>
  </w:num>
  <w:num w:numId="26">
    <w:abstractNumId w:val="16"/>
  </w:num>
  <w:num w:numId="27">
    <w:abstractNumId w:val="28"/>
  </w:num>
  <w:num w:numId="28">
    <w:abstractNumId w:val="22"/>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60"/>
    <w:rsid w:val="00010C62"/>
    <w:rsid w:val="00016042"/>
    <w:rsid w:val="00022C91"/>
    <w:rsid w:val="00031A27"/>
    <w:rsid w:val="00034CA5"/>
    <w:rsid w:val="00074198"/>
    <w:rsid w:val="00084DD5"/>
    <w:rsid w:val="000A45A1"/>
    <w:rsid w:val="000C336B"/>
    <w:rsid w:val="000F1141"/>
    <w:rsid w:val="00153F17"/>
    <w:rsid w:val="001759F1"/>
    <w:rsid w:val="001827DA"/>
    <w:rsid w:val="00184F78"/>
    <w:rsid w:val="00193074"/>
    <w:rsid w:val="001B229D"/>
    <w:rsid w:val="0020338A"/>
    <w:rsid w:val="00221B5F"/>
    <w:rsid w:val="002623EB"/>
    <w:rsid w:val="002731EC"/>
    <w:rsid w:val="0027753B"/>
    <w:rsid w:val="002946B4"/>
    <w:rsid w:val="002B087C"/>
    <w:rsid w:val="002B2C77"/>
    <w:rsid w:val="002D24A9"/>
    <w:rsid w:val="002D4EEC"/>
    <w:rsid w:val="002D76D1"/>
    <w:rsid w:val="002F2345"/>
    <w:rsid w:val="0030155B"/>
    <w:rsid w:val="00303BDB"/>
    <w:rsid w:val="00310D3D"/>
    <w:rsid w:val="0031458A"/>
    <w:rsid w:val="0032555E"/>
    <w:rsid w:val="00335187"/>
    <w:rsid w:val="003522B0"/>
    <w:rsid w:val="00373BDA"/>
    <w:rsid w:val="00376741"/>
    <w:rsid w:val="00391373"/>
    <w:rsid w:val="00393884"/>
    <w:rsid w:val="003B099C"/>
    <w:rsid w:val="003B145D"/>
    <w:rsid w:val="003D00AE"/>
    <w:rsid w:val="003D1AB5"/>
    <w:rsid w:val="003D5F17"/>
    <w:rsid w:val="003F414F"/>
    <w:rsid w:val="00403598"/>
    <w:rsid w:val="00422F00"/>
    <w:rsid w:val="00426CF4"/>
    <w:rsid w:val="00453BFE"/>
    <w:rsid w:val="0047473E"/>
    <w:rsid w:val="00475750"/>
    <w:rsid w:val="004842F9"/>
    <w:rsid w:val="004B5BFA"/>
    <w:rsid w:val="004C172C"/>
    <w:rsid w:val="004C2E71"/>
    <w:rsid w:val="004C61CE"/>
    <w:rsid w:val="004C653F"/>
    <w:rsid w:val="004D5C08"/>
    <w:rsid w:val="004D7514"/>
    <w:rsid w:val="004E7978"/>
    <w:rsid w:val="00560525"/>
    <w:rsid w:val="0057064F"/>
    <w:rsid w:val="0057587F"/>
    <w:rsid w:val="00582481"/>
    <w:rsid w:val="00595F8E"/>
    <w:rsid w:val="005A7999"/>
    <w:rsid w:val="005E5A1A"/>
    <w:rsid w:val="005F1072"/>
    <w:rsid w:val="005F5A47"/>
    <w:rsid w:val="006014ED"/>
    <w:rsid w:val="006527D4"/>
    <w:rsid w:val="006677DC"/>
    <w:rsid w:val="0067764C"/>
    <w:rsid w:val="00677692"/>
    <w:rsid w:val="00680AA9"/>
    <w:rsid w:val="006F171B"/>
    <w:rsid w:val="006F6B61"/>
    <w:rsid w:val="006F7242"/>
    <w:rsid w:val="00710BC7"/>
    <w:rsid w:val="0072229D"/>
    <w:rsid w:val="007444A6"/>
    <w:rsid w:val="00751CA3"/>
    <w:rsid w:val="00767539"/>
    <w:rsid w:val="00782D45"/>
    <w:rsid w:val="007969B2"/>
    <w:rsid w:val="00797252"/>
    <w:rsid w:val="007C0586"/>
    <w:rsid w:val="007C4906"/>
    <w:rsid w:val="007E2DFD"/>
    <w:rsid w:val="007F1127"/>
    <w:rsid w:val="00845D02"/>
    <w:rsid w:val="00845F60"/>
    <w:rsid w:val="00852B43"/>
    <w:rsid w:val="00853A66"/>
    <w:rsid w:val="00881E68"/>
    <w:rsid w:val="00885F69"/>
    <w:rsid w:val="008924CF"/>
    <w:rsid w:val="008A223D"/>
    <w:rsid w:val="008B23AE"/>
    <w:rsid w:val="008C0370"/>
    <w:rsid w:val="008E1C83"/>
    <w:rsid w:val="009050F1"/>
    <w:rsid w:val="00906960"/>
    <w:rsid w:val="00923019"/>
    <w:rsid w:val="009275E1"/>
    <w:rsid w:val="00942717"/>
    <w:rsid w:val="0094459F"/>
    <w:rsid w:val="0094735E"/>
    <w:rsid w:val="00994C39"/>
    <w:rsid w:val="009A3E3B"/>
    <w:rsid w:val="009A465E"/>
    <w:rsid w:val="009B2BF1"/>
    <w:rsid w:val="009E15AE"/>
    <w:rsid w:val="00A67DD9"/>
    <w:rsid w:val="00A91D0C"/>
    <w:rsid w:val="00A95FF1"/>
    <w:rsid w:val="00AA5D8E"/>
    <w:rsid w:val="00B21391"/>
    <w:rsid w:val="00B42095"/>
    <w:rsid w:val="00B4558A"/>
    <w:rsid w:val="00B50A7F"/>
    <w:rsid w:val="00B5362C"/>
    <w:rsid w:val="00B718DE"/>
    <w:rsid w:val="00BA3D95"/>
    <w:rsid w:val="00BC13F6"/>
    <w:rsid w:val="00BC3779"/>
    <w:rsid w:val="00BC3904"/>
    <w:rsid w:val="00BE124D"/>
    <w:rsid w:val="00BF4BB6"/>
    <w:rsid w:val="00C361DA"/>
    <w:rsid w:val="00C53BA9"/>
    <w:rsid w:val="00C8059A"/>
    <w:rsid w:val="00CB5D74"/>
    <w:rsid w:val="00CE2654"/>
    <w:rsid w:val="00CF2414"/>
    <w:rsid w:val="00D07CB9"/>
    <w:rsid w:val="00D35644"/>
    <w:rsid w:val="00D50241"/>
    <w:rsid w:val="00D55AF7"/>
    <w:rsid w:val="00D60392"/>
    <w:rsid w:val="00D87FFD"/>
    <w:rsid w:val="00DD3FEE"/>
    <w:rsid w:val="00E16BFA"/>
    <w:rsid w:val="00E22C67"/>
    <w:rsid w:val="00E455A7"/>
    <w:rsid w:val="00E56D93"/>
    <w:rsid w:val="00E72564"/>
    <w:rsid w:val="00E75371"/>
    <w:rsid w:val="00E90708"/>
    <w:rsid w:val="00EB0A55"/>
    <w:rsid w:val="00EB1DE6"/>
    <w:rsid w:val="00EB4EA7"/>
    <w:rsid w:val="00ED1563"/>
    <w:rsid w:val="00ED2825"/>
    <w:rsid w:val="00F07E96"/>
    <w:rsid w:val="00F3397C"/>
    <w:rsid w:val="00F34691"/>
    <w:rsid w:val="00F36557"/>
    <w:rsid w:val="00F447FB"/>
    <w:rsid w:val="00F45D88"/>
    <w:rsid w:val="00F617C3"/>
    <w:rsid w:val="00F6239B"/>
    <w:rsid w:val="00FA4FD1"/>
    <w:rsid w:val="00FD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B0"/>
    <w:pPr>
      <w:spacing w:line="12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2B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3522B0"/>
    <w:rPr>
      <w:i/>
      <w:iCs/>
    </w:rPr>
  </w:style>
  <w:style w:type="paragraph" w:customStyle="1" w:styleId="rtejustify">
    <w:name w:val="rtejustify"/>
    <w:rsid w:val="003522B0"/>
    <w:pPr>
      <w:spacing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3522B0"/>
    <w:pPr>
      <w:spacing w:line="276" w:lineRule="auto"/>
      <w:ind w:left="720"/>
      <w:contextualSpacing/>
      <w:jc w:val="left"/>
    </w:pPr>
    <w:rPr>
      <w:rFonts w:eastAsiaTheme="minorEastAsia"/>
      <w:lang w:eastAsia="ru-RU"/>
    </w:rPr>
  </w:style>
  <w:style w:type="paragraph" w:customStyle="1" w:styleId="Standard">
    <w:name w:val="Standard"/>
    <w:rsid w:val="003522B0"/>
    <w:pPr>
      <w:suppressAutoHyphens/>
      <w:autoSpaceDN w:val="0"/>
      <w:textAlignment w:val="baseline"/>
    </w:pPr>
    <w:rPr>
      <w:rFonts w:ascii="Calibri" w:eastAsia="SimSun" w:hAnsi="Calibri" w:cs="Tahoma"/>
      <w:kern w:val="3"/>
    </w:rPr>
  </w:style>
  <w:style w:type="paragraph" w:styleId="a6">
    <w:name w:val="Body Text Indent"/>
    <w:basedOn w:val="a"/>
    <w:link w:val="a7"/>
    <w:uiPriority w:val="99"/>
    <w:unhideWhenUsed/>
    <w:rsid w:val="003522B0"/>
    <w:pPr>
      <w:spacing w:after="120" w:line="276" w:lineRule="auto"/>
      <w:ind w:left="283"/>
      <w:jc w:val="left"/>
    </w:pPr>
  </w:style>
  <w:style w:type="character" w:customStyle="1" w:styleId="a7">
    <w:name w:val="Основной текст с отступом Знак"/>
    <w:basedOn w:val="a0"/>
    <w:link w:val="a6"/>
    <w:uiPriority w:val="99"/>
    <w:rsid w:val="003522B0"/>
  </w:style>
  <w:style w:type="paragraph" w:styleId="a8">
    <w:name w:val="footer"/>
    <w:basedOn w:val="a"/>
    <w:link w:val="a9"/>
    <w:uiPriority w:val="99"/>
    <w:unhideWhenUsed/>
    <w:rsid w:val="003522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22B0"/>
  </w:style>
  <w:style w:type="character" w:styleId="aa">
    <w:name w:val="Strong"/>
    <w:basedOn w:val="a0"/>
    <w:uiPriority w:val="22"/>
    <w:qFormat/>
    <w:rsid w:val="00031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B0"/>
    <w:pPr>
      <w:spacing w:line="12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2B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3522B0"/>
    <w:rPr>
      <w:i/>
      <w:iCs/>
    </w:rPr>
  </w:style>
  <w:style w:type="paragraph" w:customStyle="1" w:styleId="rtejustify">
    <w:name w:val="rtejustify"/>
    <w:rsid w:val="003522B0"/>
    <w:pPr>
      <w:spacing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3522B0"/>
    <w:pPr>
      <w:spacing w:line="276" w:lineRule="auto"/>
      <w:ind w:left="720"/>
      <w:contextualSpacing/>
      <w:jc w:val="left"/>
    </w:pPr>
    <w:rPr>
      <w:rFonts w:eastAsiaTheme="minorEastAsia"/>
      <w:lang w:eastAsia="ru-RU"/>
    </w:rPr>
  </w:style>
  <w:style w:type="paragraph" w:customStyle="1" w:styleId="Standard">
    <w:name w:val="Standard"/>
    <w:rsid w:val="003522B0"/>
    <w:pPr>
      <w:suppressAutoHyphens/>
      <w:autoSpaceDN w:val="0"/>
      <w:textAlignment w:val="baseline"/>
    </w:pPr>
    <w:rPr>
      <w:rFonts w:ascii="Calibri" w:eastAsia="SimSun" w:hAnsi="Calibri" w:cs="Tahoma"/>
      <w:kern w:val="3"/>
    </w:rPr>
  </w:style>
  <w:style w:type="paragraph" w:styleId="a6">
    <w:name w:val="Body Text Indent"/>
    <w:basedOn w:val="a"/>
    <w:link w:val="a7"/>
    <w:uiPriority w:val="99"/>
    <w:unhideWhenUsed/>
    <w:rsid w:val="003522B0"/>
    <w:pPr>
      <w:spacing w:after="120" w:line="276" w:lineRule="auto"/>
      <w:ind w:left="283"/>
      <w:jc w:val="left"/>
    </w:pPr>
  </w:style>
  <w:style w:type="character" w:customStyle="1" w:styleId="a7">
    <w:name w:val="Основной текст с отступом Знак"/>
    <w:basedOn w:val="a0"/>
    <w:link w:val="a6"/>
    <w:uiPriority w:val="99"/>
    <w:rsid w:val="003522B0"/>
  </w:style>
  <w:style w:type="paragraph" w:styleId="a8">
    <w:name w:val="footer"/>
    <w:basedOn w:val="a"/>
    <w:link w:val="a9"/>
    <w:uiPriority w:val="99"/>
    <w:unhideWhenUsed/>
    <w:rsid w:val="003522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22B0"/>
  </w:style>
  <w:style w:type="character" w:styleId="aa">
    <w:name w:val="Strong"/>
    <w:basedOn w:val="a0"/>
    <w:uiPriority w:val="22"/>
    <w:qFormat/>
    <w:rsid w:val="0003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84">
      <w:bodyDiv w:val="1"/>
      <w:marLeft w:val="0"/>
      <w:marRight w:val="0"/>
      <w:marTop w:val="0"/>
      <w:marBottom w:val="0"/>
      <w:divBdr>
        <w:top w:val="none" w:sz="0" w:space="0" w:color="auto"/>
        <w:left w:val="none" w:sz="0" w:space="0" w:color="auto"/>
        <w:bottom w:val="none" w:sz="0" w:space="0" w:color="auto"/>
        <w:right w:val="none" w:sz="0" w:space="0" w:color="auto"/>
      </w:divBdr>
    </w:div>
    <w:div w:id="169295230">
      <w:bodyDiv w:val="1"/>
      <w:marLeft w:val="0"/>
      <w:marRight w:val="0"/>
      <w:marTop w:val="0"/>
      <w:marBottom w:val="0"/>
      <w:divBdr>
        <w:top w:val="none" w:sz="0" w:space="0" w:color="auto"/>
        <w:left w:val="none" w:sz="0" w:space="0" w:color="auto"/>
        <w:bottom w:val="none" w:sz="0" w:space="0" w:color="auto"/>
        <w:right w:val="none" w:sz="0" w:space="0" w:color="auto"/>
      </w:divBdr>
    </w:div>
    <w:div w:id="1201438324">
      <w:bodyDiv w:val="1"/>
      <w:marLeft w:val="0"/>
      <w:marRight w:val="0"/>
      <w:marTop w:val="0"/>
      <w:marBottom w:val="0"/>
      <w:divBdr>
        <w:top w:val="none" w:sz="0" w:space="0" w:color="auto"/>
        <w:left w:val="none" w:sz="0" w:space="0" w:color="auto"/>
        <w:bottom w:val="none" w:sz="0" w:space="0" w:color="auto"/>
        <w:right w:val="none" w:sz="0" w:space="0" w:color="auto"/>
      </w:divBdr>
    </w:div>
    <w:div w:id="16673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41C0-933D-42E8-A527-9A807C6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29</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МАГАЗИЛЛА</dc:creator>
  <cp:keywords/>
  <dc:description/>
  <cp:lastModifiedBy>Game</cp:lastModifiedBy>
  <cp:revision>154</cp:revision>
  <dcterms:created xsi:type="dcterms:W3CDTF">2015-11-28T10:08:00Z</dcterms:created>
  <dcterms:modified xsi:type="dcterms:W3CDTF">2015-12-03T11:28:00Z</dcterms:modified>
</cp:coreProperties>
</file>